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C5A8" w14:textId="77777777" w:rsidR="00474BF5" w:rsidRPr="004131EE" w:rsidRDefault="00474BF5" w:rsidP="004131EE">
      <w:pPr>
        <w:pStyle w:val="QMcongatecformheading"/>
        <w:sectPr w:rsidR="00474BF5" w:rsidRPr="004131EE" w:rsidSect="00463959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1559" w:right="1008" w:bottom="1134" w:left="1008" w:header="567" w:footer="284" w:gutter="0"/>
          <w:pgNumType w:start="1"/>
          <w:cols w:space="708"/>
          <w:docGrid w:linePitch="360"/>
        </w:sectPr>
      </w:pPr>
    </w:p>
    <w:p w14:paraId="7B96BD2E" w14:textId="77777777" w:rsidR="00A573FC" w:rsidRPr="0047273B" w:rsidRDefault="00474BF5" w:rsidP="00E01A2B">
      <w:pPr>
        <w:pBdr>
          <w:bottom w:val="single" w:sz="4" w:space="1" w:color="auto"/>
        </w:pBdr>
        <w:tabs>
          <w:tab w:val="clear" w:pos="2325"/>
          <w:tab w:val="clear" w:pos="4649"/>
          <w:tab w:val="left" w:pos="360"/>
          <w:tab w:val="left" w:pos="5580"/>
        </w:tabs>
        <w:spacing w:after="120"/>
        <w:ind w:right="-432"/>
        <w:rPr>
          <w:rFonts w:ascii="Hind107 Medium" w:hAnsi="Hind107 Medium" w:cs="Hind107 Medium"/>
          <w:sz w:val="24"/>
          <w:lang w:val="en-US"/>
        </w:rPr>
      </w:pPr>
      <w:r w:rsidRPr="0047273B">
        <w:rPr>
          <w:rFonts w:ascii="Hind107 Medium" w:hAnsi="Hind107 Medium" w:cs="Hind107 Medium"/>
          <w:sz w:val="24"/>
          <w:lang w:val="en-US"/>
        </w:rPr>
        <w:t>1</w:t>
      </w:r>
      <w:r w:rsidRPr="0047273B">
        <w:rPr>
          <w:rFonts w:ascii="Hind107 Medium" w:hAnsi="Hind107 Medium" w:cs="Hind107 Medium"/>
          <w:sz w:val="24"/>
          <w:lang w:val="en-US"/>
        </w:rPr>
        <w:tab/>
      </w:r>
      <w:r w:rsidR="00A573FC" w:rsidRPr="0047273B">
        <w:rPr>
          <w:rFonts w:ascii="Hind107 Medium" w:hAnsi="Hind107 Medium" w:cs="Hind107 Medium"/>
          <w:sz w:val="24"/>
          <w:lang w:val="en-US"/>
        </w:rPr>
        <w:t xml:space="preserve">RMA sender and return address </w:t>
      </w:r>
      <w:proofErr w:type="gramStart"/>
      <w:r w:rsidR="00A573FC" w:rsidRPr="0047273B">
        <w:rPr>
          <w:rFonts w:ascii="Hind107 Medium" w:hAnsi="Hind107 Medium" w:cs="Hind107 Medium"/>
          <w:sz w:val="24"/>
          <w:lang w:val="en-US"/>
        </w:rPr>
        <w:t>information</w:t>
      </w:r>
      <w:proofErr w:type="gramEnd"/>
    </w:p>
    <w:tbl>
      <w:tblPr>
        <w:tblW w:w="6497" w:type="dxa"/>
        <w:tblBorders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0"/>
        <w:gridCol w:w="4015"/>
        <w:gridCol w:w="412"/>
      </w:tblGrid>
      <w:tr w:rsidR="007A22ED" w:rsidRPr="00E43EB4" w14:paraId="72056FEE" w14:textId="77777777" w:rsidTr="4E5C4FB9">
        <w:trPr>
          <w:trHeight w:val="230"/>
          <w:tblHeader/>
        </w:trPr>
        <w:tc>
          <w:tcPr>
            <w:tcW w:w="2070" w:type="dxa"/>
            <w:shd w:val="clear" w:color="auto" w:fill="FFFFFF" w:themeFill="background1"/>
          </w:tcPr>
          <w:p w14:paraId="60E49747" w14:textId="77777777" w:rsidR="007A22ED" w:rsidRDefault="00EF26A4" w:rsidP="00E01A2B">
            <w:pPr>
              <w:pStyle w:val="congatecTableTextgrey"/>
              <w:tabs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Date of RMA request</w:t>
            </w:r>
          </w:p>
        </w:tc>
        <w:tc>
          <w:tcPr>
            <w:tcW w:w="4427" w:type="dxa"/>
            <w:gridSpan w:val="2"/>
            <w:shd w:val="clear" w:color="auto" w:fill="FFFFFF" w:themeFill="background1"/>
          </w:tcPr>
          <w:p w14:paraId="3C8C6B84" w14:textId="48467D8A" w:rsidR="007A22ED" w:rsidRPr="00E65ECB" w:rsidRDefault="007A22ED" w:rsidP="00E01A2B">
            <w:pPr>
              <w:pStyle w:val="congatecTableTextgrey"/>
              <w:tabs>
                <w:tab w:val="left" w:pos="720"/>
              </w:tabs>
              <w:ind w:right="-432"/>
              <w:rPr>
                <w:color w:val="auto"/>
              </w:rPr>
            </w:pPr>
          </w:p>
        </w:tc>
      </w:tr>
      <w:tr w:rsidR="00EF26A4" w:rsidRPr="00E43EB4" w14:paraId="2228B9D1" w14:textId="77777777" w:rsidTr="4E5C4FB9">
        <w:trPr>
          <w:trHeight w:val="223"/>
          <w:tblHeader/>
        </w:trPr>
        <w:tc>
          <w:tcPr>
            <w:tcW w:w="2070" w:type="dxa"/>
            <w:shd w:val="clear" w:color="auto" w:fill="FFFFFF" w:themeFill="background1"/>
          </w:tcPr>
          <w:p w14:paraId="55A3FA84" w14:textId="77777777" w:rsidR="00EF26A4" w:rsidRDefault="00EF26A4" w:rsidP="00E01A2B">
            <w:pPr>
              <w:pStyle w:val="congatecTableTextgrey"/>
              <w:tabs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Internal RMA/DMR/PO</w:t>
            </w:r>
            <w:r w:rsidR="00A50345">
              <w:rPr>
                <w:b/>
              </w:rPr>
              <w:t>#</w:t>
            </w:r>
          </w:p>
        </w:tc>
        <w:tc>
          <w:tcPr>
            <w:tcW w:w="4427" w:type="dxa"/>
            <w:gridSpan w:val="2"/>
            <w:shd w:val="clear" w:color="auto" w:fill="FFFFFF" w:themeFill="background1"/>
          </w:tcPr>
          <w:p w14:paraId="0ECE79F1" w14:textId="77777777" w:rsidR="00EF26A4" w:rsidRPr="00E65ECB" w:rsidRDefault="00EF26A4" w:rsidP="00E01A2B">
            <w:pPr>
              <w:pStyle w:val="congatecTableTextgrey"/>
              <w:tabs>
                <w:tab w:val="left" w:pos="720"/>
              </w:tabs>
              <w:ind w:right="-432"/>
              <w:rPr>
                <w:color w:val="auto"/>
              </w:rPr>
            </w:pPr>
          </w:p>
        </w:tc>
      </w:tr>
      <w:tr w:rsidR="00A573FC" w:rsidRPr="00E43EB4" w14:paraId="4DDC80AF" w14:textId="77777777" w:rsidTr="4E5C4FB9">
        <w:trPr>
          <w:trHeight w:val="230"/>
          <w:tblHeader/>
        </w:trPr>
        <w:tc>
          <w:tcPr>
            <w:tcW w:w="2070" w:type="dxa"/>
            <w:shd w:val="clear" w:color="auto" w:fill="FFFFFF" w:themeFill="background1"/>
          </w:tcPr>
          <w:p w14:paraId="0F6D414C" w14:textId="77777777" w:rsidR="00A573FC" w:rsidRPr="00E43EB4" w:rsidRDefault="00EF26A4" w:rsidP="00E01A2B">
            <w:pPr>
              <w:pStyle w:val="congatecTableTextgrey"/>
              <w:tabs>
                <w:tab w:val="left" w:pos="720"/>
              </w:tabs>
              <w:ind w:right="-432"/>
            </w:pPr>
            <w:r>
              <w:rPr>
                <w:b/>
              </w:rPr>
              <w:t>Requestor name</w:t>
            </w:r>
          </w:p>
        </w:tc>
        <w:tc>
          <w:tcPr>
            <w:tcW w:w="4427" w:type="dxa"/>
            <w:gridSpan w:val="2"/>
            <w:shd w:val="clear" w:color="auto" w:fill="FFFFFF" w:themeFill="background1"/>
          </w:tcPr>
          <w:p w14:paraId="6D6EC730" w14:textId="06F0BE5D" w:rsidR="00A573FC" w:rsidRPr="00E65ECB" w:rsidRDefault="00A573FC" w:rsidP="00E01A2B">
            <w:pPr>
              <w:pStyle w:val="congatecTableTextgrey"/>
              <w:tabs>
                <w:tab w:val="left" w:pos="720"/>
              </w:tabs>
              <w:ind w:right="-432"/>
              <w:rPr>
                <w:color w:val="auto"/>
              </w:rPr>
            </w:pPr>
          </w:p>
        </w:tc>
      </w:tr>
      <w:tr w:rsidR="00474BF5" w:rsidRPr="00E43EB4" w14:paraId="28671FA5" w14:textId="77777777" w:rsidTr="4E5C4FB9">
        <w:trPr>
          <w:trHeight w:val="230"/>
          <w:tblHeader/>
        </w:trPr>
        <w:tc>
          <w:tcPr>
            <w:tcW w:w="2070" w:type="dxa"/>
            <w:shd w:val="clear" w:color="auto" w:fill="FFFFFF" w:themeFill="background1"/>
          </w:tcPr>
          <w:p w14:paraId="1F41AA58" w14:textId="77777777" w:rsidR="00474BF5" w:rsidRDefault="00EF26A4" w:rsidP="00E01A2B">
            <w:pPr>
              <w:pStyle w:val="congatecTableTextgrey"/>
              <w:tabs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Phone/Email</w:t>
            </w:r>
          </w:p>
        </w:tc>
        <w:tc>
          <w:tcPr>
            <w:tcW w:w="4427" w:type="dxa"/>
            <w:gridSpan w:val="2"/>
            <w:shd w:val="clear" w:color="auto" w:fill="FFFFFF" w:themeFill="background1"/>
          </w:tcPr>
          <w:p w14:paraId="3530B39B" w14:textId="054030AC" w:rsidR="00474BF5" w:rsidRPr="00E65ECB" w:rsidRDefault="00474BF5" w:rsidP="00E01A2B">
            <w:pPr>
              <w:pStyle w:val="congatecTableTextgrey"/>
              <w:tabs>
                <w:tab w:val="left" w:pos="720"/>
              </w:tabs>
              <w:ind w:right="-432"/>
              <w:rPr>
                <w:color w:val="auto"/>
              </w:rPr>
            </w:pPr>
          </w:p>
        </w:tc>
      </w:tr>
      <w:tr w:rsidR="00A573FC" w:rsidRPr="00E43EB4" w14:paraId="1B9B3F83" w14:textId="77777777" w:rsidTr="4E5C4FB9">
        <w:trPr>
          <w:trHeight w:val="230"/>
          <w:tblHeader/>
        </w:trPr>
        <w:tc>
          <w:tcPr>
            <w:tcW w:w="2070" w:type="dxa"/>
            <w:shd w:val="clear" w:color="auto" w:fill="FFFFFF" w:themeFill="background1"/>
          </w:tcPr>
          <w:p w14:paraId="1735CAB8" w14:textId="77777777" w:rsidR="00A573FC" w:rsidRDefault="00EF26A4" w:rsidP="00E01A2B">
            <w:pPr>
              <w:pStyle w:val="congatecTableTextgrey"/>
              <w:tabs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4427" w:type="dxa"/>
            <w:gridSpan w:val="2"/>
            <w:shd w:val="clear" w:color="auto" w:fill="FFFFFF" w:themeFill="background1"/>
          </w:tcPr>
          <w:p w14:paraId="05AEBD27" w14:textId="7338DC9B" w:rsidR="00A573FC" w:rsidRPr="00E65ECB" w:rsidRDefault="00A573FC" w:rsidP="00E01A2B">
            <w:pPr>
              <w:pStyle w:val="congatecTableTextgrey"/>
              <w:tabs>
                <w:tab w:val="left" w:pos="720"/>
              </w:tabs>
              <w:ind w:right="-432"/>
              <w:rPr>
                <w:color w:val="auto"/>
              </w:rPr>
            </w:pPr>
          </w:p>
        </w:tc>
      </w:tr>
      <w:tr w:rsidR="00A86FBD" w:rsidRPr="00E43EB4" w14:paraId="1F8E983A" w14:textId="77777777" w:rsidTr="4E5C4FB9">
        <w:trPr>
          <w:trHeight w:val="230"/>
          <w:tblHeader/>
        </w:trPr>
        <w:tc>
          <w:tcPr>
            <w:tcW w:w="2070" w:type="dxa"/>
            <w:shd w:val="clear" w:color="auto" w:fill="FFFFFF" w:themeFill="background1"/>
          </w:tcPr>
          <w:p w14:paraId="2DE03CDD" w14:textId="77777777" w:rsidR="00A86FBD" w:rsidRDefault="00EF26A4" w:rsidP="00E01A2B">
            <w:pPr>
              <w:pStyle w:val="congatecTableTextgrey"/>
              <w:tabs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Street (return address)</w:t>
            </w:r>
          </w:p>
        </w:tc>
        <w:tc>
          <w:tcPr>
            <w:tcW w:w="4427" w:type="dxa"/>
            <w:gridSpan w:val="2"/>
            <w:shd w:val="clear" w:color="auto" w:fill="FFFFFF" w:themeFill="background1"/>
          </w:tcPr>
          <w:p w14:paraId="0E8BAD93" w14:textId="77777777" w:rsidR="00A86FBD" w:rsidRPr="00E65ECB" w:rsidRDefault="00A86FBD" w:rsidP="00E01A2B">
            <w:pPr>
              <w:pStyle w:val="congatecTableTextgrey"/>
              <w:tabs>
                <w:tab w:val="left" w:pos="720"/>
              </w:tabs>
              <w:ind w:right="-432"/>
              <w:rPr>
                <w:color w:val="auto"/>
              </w:rPr>
            </w:pPr>
          </w:p>
        </w:tc>
      </w:tr>
      <w:tr w:rsidR="00A86FBD" w:rsidRPr="00E43EB4" w14:paraId="053B12C2" w14:textId="77777777" w:rsidTr="4E5C4FB9">
        <w:trPr>
          <w:trHeight w:val="230"/>
          <w:tblHeader/>
        </w:trPr>
        <w:tc>
          <w:tcPr>
            <w:tcW w:w="2070" w:type="dxa"/>
            <w:shd w:val="clear" w:color="auto" w:fill="FFFFFF" w:themeFill="background1"/>
          </w:tcPr>
          <w:p w14:paraId="3C72A8E9" w14:textId="77777777" w:rsidR="00A86FBD" w:rsidRDefault="00EF26A4" w:rsidP="00E01A2B">
            <w:pPr>
              <w:pStyle w:val="congatecTableTextgrey"/>
              <w:tabs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City/State, ZIP</w:t>
            </w:r>
          </w:p>
        </w:tc>
        <w:tc>
          <w:tcPr>
            <w:tcW w:w="4427" w:type="dxa"/>
            <w:gridSpan w:val="2"/>
            <w:shd w:val="clear" w:color="auto" w:fill="FFFFFF" w:themeFill="background1"/>
          </w:tcPr>
          <w:p w14:paraId="15C6C332" w14:textId="77777777" w:rsidR="00A86FBD" w:rsidRPr="00E65ECB" w:rsidRDefault="00A86FBD" w:rsidP="00E01A2B">
            <w:pPr>
              <w:pStyle w:val="congatecTableTextgrey"/>
              <w:tabs>
                <w:tab w:val="left" w:pos="720"/>
              </w:tabs>
              <w:ind w:right="-432"/>
              <w:rPr>
                <w:color w:val="auto"/>
              </w:rPr>
            </w:pPr>
          </w:p>
        </w:tc>
      </w:tr>
      <w:tr w:rsidR="00A86FBD" w:rsidRPr="00E43EB4" w14:paraId="1B7ED22E" w14:textId="77777777" w:rsidTr="4E5C4FB9">
        <w:trPr>
          <w:gridAfter w:val="1"/>
          <w:wAfter w:w="412" w:type="dxa"/>
          <w:trHeight w:val="230"/>
          <w:tblHeader/>
        </w:trPr>
        <w:tc>
          <w:tcPr>
            <w:tcW w:w="2070" w:type="dxa"/>
            <w:shd w:val="clear" w:color="auto" w:fill="FFFFFF" w:themeFill="background1"/>
          </w:tcPr>
          <w:p w14:paraId="464B5BCA" w14:textId="77777777" w:rsidR="00A86FBD" w:rsidRDefault="00EF26A4" w:rsidP="00E01A2B">
            <w:pPr>
              <w:pStyle w:val="congatecTableTextgrey"/>
              <w:tabs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Technical Contact</w:t>
            </w:r>
          </w:p>
        </w:tc>
        <w:tc>
          <w:tcPr>
            <w:tcW w:w="4015" w:type="dxa"/>
            <w:shd w:val="clear" w:color="auto" w:fill="FFFFFF" w:themeFill="background1"/>
          </w:tcPr>
          <w:p w14:paraId="540D40E1" w14:textId="77777777" w:rsidR="00A86FBD" w:rsidRPr="00E65ECB" w:rsidRDefault="00A86FBD" w:rsidP="00E01A2B">
            <w:pPr>
              <w:pStyle w:val="congatecTableTextgrey"/>
              <w:tabs>
                <w:tab w:val="left" w:pos="720"/>
              </w:tabs>
              <w:ind w:right="-432"/>
              <w:rPr>
                <w:color w:val="auto"/>
              </w:rPr>
            </w:pPr>
          </w:p>
        </w:tc>
      </w:tr>
      <w:tr w:rsidR="00A86FBD" w:rsidRPr="00E43EB4" w14:paraId="3AC17530" w14:textId="77777777" w:rsidTr="4E5C4FB9">
        <w:trPr>
          <w:gridAfter w:val="1"/>
          <w:wAfter w:w="412" w:type="dxa"/>
          <w:trHeight w:val="230"/>
          <w:tblHeader/>
        </w:trPr>
        <w:tc>
          <w:tcPr>
            <w:tcW w:w="2070" w:type="dxa"/>
            <w:shd w:val="clear" w:color="auto" w:fill="FFFFFF" w:themeFill="background1"/>
          </w:tcPr>
          <w:p w14:paraId="6B51EB67" w14:textId="77777777" w:rsidR="00A86FBD" w:rsidRDefault="00EF26A4" w:rsidP="00E01A2B">
            <w:pPr>
              <w:pStyle w:val="congatecTableTextgrey"/>
              <w:tabs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Phone/Email</w:t>
            </w:r>
          </w:p>
        </w:tc>
        <w:tc>
          <w:tcPr>
            <w:tcW w:w="4015" w:type="dxa"/>
            <w:shd w:val="clear" w:color="auto" w:fill="FFFFFF" w:themeFill="background1"/>
          </w:tcPr>
          <w:p w14:paraId="40C0AD34" w14:textId="77777777" w:rsidR="00A86FBD" w:rsidRPr="00E65ECB" w:rsidRDefault="00A86FBD" w:rsidP="00E01A2B">
            <w:pPr>
              <w:pStyle w:val="congatecTableTextgrey"/>
              <w:tabs>
                <w:tab w:val="left" w:pos="720"/>
              </w:tabs>
              <w:ind w:right="-432"/>
              <w:rPr>
                <w:color w:val="auto"/>
              </w:rPr>
            </w:pPr>
          </w:p>
        </w:tc>
      </w:tr>
    </w:tbl>
    <w:tbl>
      <w:tblPr>
        <w:tblStyle w:val="Tabellenraster"/>
        <w:tblW w:w="38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1912"/>
      </w:tblGrid>
      <w:tr w:rsidR="00474BF5" w14:paraId="45213183" w14:textId="77777777" w:rsidTr="00B22EAE">
        <w:trPr>
          <w:trHeight w:val="979"/>
        </w:trPr>
        <w:tc>
          <w:tcPr>
            <w:tcW w:w="3870" w:type="dxa"/>
            <w:gridSpan w:val="2"/>
            <w:shd w:val="clear" w:color="auto" w:fill="auto"/>
          </w:tcPr>
          <w:p w14:paraId="2BBD2C2A" w14:textId="77777777" w:rsidR="00474BF5" w:rsidRDefault="00474BF5" w:rsidP="00B22EAE">
            <w:pPr>
              <w:pStyle w:val="Absender"/>
              <w:tabs>
                <w:tab w:val="left" w:pos="252"/>
                <w:tab w:val="left" w:pos="720"/>
              </w:tabs>
              <w:spacing w:before="0" w:line="240" w:lineRule="auto"/>
              <w:ind w:right="-432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congatec</w:t>
            </w:r>
            <w:proofErr w:type="spellEnd"/>
            <w:r>
              <w:rPr>
                <w:sz w:val="18"/>
                <w:lang w:val="en-US"/>
              </w:rPr>
              <w:t xml:space="preserve"> Inc | RMA Department </w:t>
            </w:r>
          </w:p>
          <w:p w14:paraId="13541124" w14:textId="77777777" w:rsidR="00474BF5" w:rsidRDefault="00474BF5" w:rsidP="00B22EAE">
            <w:pPr>
              <w:pStyle w:val="Absender"/>
              <w:tabs>
                <w:tab w:val="left" w:pos="252"/>
                <w:tab w:val="left" w:pos="720"/>
              </w:tabs>
              <w:spacing w:before="0" w:line="240" w:lineRule="auto"/>
              <w:ind w:right="-43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6262 Ferris Square. San Diego, CA. 92121</w:t>
            </w:r>
          </w:p>
          <w:p w14:paraId="1B22494E" w14:textId="77777777" w:rsidR="00474BF5" w:rsidRPr="00B71AAA" w:rsidRDefault="00474BF5" w:rsidP="00B22EAE">
            <w:pPr>
              <w:pStyle w:val="Absender"/>
              <w:tabs>
                <w:tab w:val="left" w:pos="252"/>
                <w:tab w:val="left" w:pos="720"/>
              </w:tabs>
              <w:spacing w:before="0" w:line="240" w:lineRule="auto"/>
              <w:ind w:right="-1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</w:t>
            </w:r>
            <w:r w:rsidRPr="00B71AAA">
              <w:rPr>
                <w:sz w:val="18"/>
                <w:lang w:val="en-US"/>
              </w:rPr>
              <w:t>hone (858)</w:t>
            </w:r>
            <w:r>
              <w:rPr>
                <w:sz w:val="18"/>
                <w:lang w:val="en-US"/>
              </w:rPr>
              <w:t xml:space="preserve"> 457-2600 | Fax: (858)457-2602 </w:t>
            </w:r>
          </w:p>
          <w:p w14:paraId="0D62E3CB" w14:textId="2BDFCC76" w:rsidR="00474BF5" w:rsidRDefault="00474BF5" w:rsidP="00B22EAE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rStyle w:val="Hyperlink"/>
                <w:b/>
              </w:rPr>
            </w:pPr>
            <w:r w:rsidRPr="00165D84">
              <w:rPr>
                <w:b/>
              </w:rPr>
              <w:t xml:space="preserve">Email: </w:t>
            </w:r>
            <w:r w:rsidR="00370A26">
              <w:rPr>
                <w:rStyle w:val="ui-provider"/>
              </w:rPr>
              <w:t xml:space="preserve">rma-us@congatec.com </w:t>
            </w:r>
          </w:p>
          <w:p w14:paraId="25C9ADE7" w14:textId="77777777" w:rsidR="00474BF5" w:rsidRDefault="00474BF5" w:rsidP="00B22EAE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sz w:val="20"/>
              </w:rPr>
            </w:pPr>
          </w:p>
        </w:tc>
      </w:tr>
      <w:tr w:rsidR="00474BF5" w:rsidRPr="00BF558A" w14:paraId="7F82BAD5" w14:textId="77777777" w:rsidTr="00E27EE4">
        <w:trPr>
          <w:trHeight w:val="639"/>
        </w:trPr>
        <w:tc>
          <w:tcPr>
            <w:tcW w:w="1958" w:type="dxa"/>
            <w:shd w:val="clear" w:color="auto" w:fill="D9D9D9" w:themeFill="background1" w:themeFillShade="D9"/>
          </w:tcPr>
          <w:p w14:paraId="25754A14" w14:textId="77777777" w:rsidR="00474BF5" w:rsidRPr="00B71AAA" w:rsidRDefault="00474BF5" w:rsidP="00E27EE4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b/>
                <w:sz w:val="20"/>
              </w:rPr>
            </w:pPr>
            <w:r w:rsidRPr="007A77B4">
              <w:rPr>
                <w:b/>
                <w:sz w:val="14"/>
              </w:rPr>
              <w:t>Internal Use Only</w:t>
            </w:r>
            <w:r>
              <w:rPr>
                <w:b/>
                <w:sz w:val="20"/>
              </w:rPr>
              <w:br/>
            </w:r>
            <w:r w:rsidRPr="00B71AAA">
              <w:rPr>
                <w:b/>
                <w:sz w:val="20"/>
              </w:rPr>
              <w:t>RMA number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1FA7B2CA" w14:textId="02A4A86D" w:rsidR="00474BF5" w:rsidRPr="00B71AAA" w:rsidRDefault="000D310A" w:rsidP="00B22EAE">
            <w:pPr>
              <w:pStyle w:val="congatecTableTextgrey"/>
              <w:tabs>
                <w:tab w:val="left" w:pos="252"/>
                <w:tab w:val="left" w:pos="720"/>
              </w:tabs>
              <w:ind w:right="-108"/>
              <w:rPr>
                <w:sz w:val="20"/>
              </w:rPr>
            </w:pPr>
            <w:sdt>
              <w:sdtPr>
                <w:rPr>
                  <w:sz w:val="20"/>
                </w:rPr>
                <w:alias w:val="RMA number"/>
                <w:tag w:val="RMA number"/>
                <w:id w:val="644086663"/>
                <w:placeholder>
                  <w:docPart w:val="26A22EB212304585A0BBE7C86B022FD7"/>
                </w:placeholder>
                <w:showingPlcHdr/>
                <w:text/>
              </w:sdtPr>
              <w:sdtEndPr/>
              <w:sdtContent>
                <w:r w:rsidR="00900C57" w:rsidRPr="00DA4BEC">
                  <w:rPr>
                    <w:rStyle w:val="Platzhaltertext"/>
                  </w:rPr>
                  <w:t>Click here to enter</w:t>
                </w:r>
                <w:r w:rsidR="00900C57">
                  <w:rPr>
                    <w:rStyle w:val="Platzhaltertext"/>
                  </w:rPr>
                  <w:t xml:space="preserve"> t</w:t>
                </w:r>
                <w:r w:rsidR="00900C57" w:rsidRPr="00DA4BEC">
                  <w:rPr>
                    <w:rStyle w:val="Platzhaltertext"/>
                  </w:rPr>
                  <w:t>he RMA number</w:t>
                </w:r>
              </w:sdtContent>
            </w:sdt>
          </w:p>
        </w:tc>
      </w:tr>
      <w:tr w:rsidR="00E27EE4" w:rsidRPr="00BF558A" w14:paraId="589BD22A" w14:textId="77777777" w:rsidTr="00B22EAE">
        <w:tc>
          <w:tcPr>
            <w:tcW w:w="1958" w:type="dxa"/>
            <w:shd w:val="clear" w:color="auto" w:fill="D9D9D9" w:themeFill="background1" w:themeFillShade="D9"/>
          </w:tcPr>
          <w:p w14:paraId="55467A35" w14:textId="77777777" w:rsidR="00E27EE4" w:rsidRDefault="00E27EE4" w:rsidP="00B22EAE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SO</w:t>
            </w:r>
          </w:p>
          <w:p w14:paraId="0BCB34C6" w14:textId="77777777" w:rsidR="00E27EE4" w:rsidRDefault="00E27EE4" w:rsidP="00B22EAE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b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0DB44A87" w14:textId="1EEFF2D2" w:rsidR="00E27EE4" w:rsidRDefault="000D310A" w:rsidP="005434A0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rStyle w:val="Platzhaltertext"/>
              </w:rPr>
            </w:pPr>
            <w:sdt>
              <w:sdtPr>
                <w:rPr>
                  <w:color w:val="808080"/>
                  <w:sz w:val="20"/>
                </w:rPr>
                <w:alias w:val="SO"/>
                <w:tag w:val="S)"/>
                <w:id w:val="-137876996"/>
                <w:placeholder>
                  <w:docPart w:val="C71A110475A64946BCD21D733DA44295"/>
                </w:placeholder>
                <w:showingPlcHdr/>
                <w:text/>
              </w:sdtPr>
              <w:sdtEndPr/>
              <w:sdtContent>
                <w:r w:rsidR="00900C57" w:rsidRPr="00DA4BEC">
                  <w:rPr>
                    <w:rStyle w:val="Platzhaltertext"/>
                  </w:rPr>
                  <w:t>Click here to enter</w:t>
                </w:r>
                <w:r w:rsidR="00900C57">
                  <w:rPr>
                    <w:rStyle w:val="Platzhaltertext"/>
                  </w:rPr>
                  <w:t xml:space="preserve"> SO</w:t>
                </w:r>
              </w:sdtContent>
            </w:sdt>
          </w:p>
        </w:tc>
      </w:tr>
      <w:tr w:rsidR="00474BF5" w14:paraId="05647046" w14:textId="77777777" w:rsidTr="00B22EAE">
        <w:tc>
          <w:tcPr>
            <w:tcW w:w="1958" w:type="dxa"/>
            <w:shd w:val="clear" w:color="auto" w:fill="D9D9D9" w:themeFill="background1" w:themeFillShade="D9"/>
          </w:tcPr>
          <w:p w14:paraId="6CDA8D24" w14:textId="77777777" w:rsidR="00474BF5" w:rsidRDefault="009F671A" w:rsidP="00B22EAE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RSM</w:t>
            </w:r>
          </w:p>
          <w:p w14:paraId="17658FE6" w14:textId="77777777" w:rsidR="00474BF5" w:rsidRPr="00DA4BEC" w:rsidRDefault="00474BF5" w:rsidP="00B22EAE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b/>
              </w:rPr>
            </w:pPr>
          </w:p>
        </w:tc>
        <w:sdt>
          <w:sdtPr>
            <w:rPr>
              <w:rStyle w:val="Platzhaltertext"/>
            </w:rPr>
            <w:alias w:val="RSM"/>
            <w:tag w:val="RSM"/>
            <w:id w:val="-761909856"/>
            <w:placeholder>
              <w:docPart w:val="BC128A94842A4F47A85D122A65B77577"/>
            </w:placeholder>
            <w:showingPlcHdr/>
            <w:comboBox>
              <w:listItem w:displayText="George Hilliard" w:value="George Hilliard"/>
              <w:listItem w:displayText="Gary Karns" w:value="Gary Karns"/>
              <w:listItem w:displayText="Jeff Kallis" w:value="Jeff Kallis"/>
              <w:listItem w:displayText="Kerry Erwin" w:value="Kerry Erwin"/>
              <w:listItem w:displayText="Mark Thurman" w:value="Mark Thurman"/>
              <w:listItem w:displayText="Russell Scott" w:value="Russell Scott"/>
              <w:listItem w:displayText="Sharon Saldana" w:value="Sharon Saldana"/>
              <w:listItem w:displayText="Spencer Kelly" w:value="Spencer Kelly"/>
              <w:listItem w:displayText="Tom Winstead" w:value="Tom Winstead"/>
            </w:comboBox>
          </w:sdtPr>
          <w:sdtEndPr>
            <w:rPr>
              <w:rStyle w:val="Platzhaltertext"/>
            </w:rPr>
          </w:sdtEndPr>
          <w:sdtContent>
            <w:tc>
              <w:tcPr>
                <w:tcW w:w="1912" w:type="dxa"/>
                <w:shd w:val="clear" w:color="auto" w:fill="D9D9D9" w:themeFill="background1" w:themeFillShade="D9"/>
              </w:tcPr>
              <w:p w14:paraId="2E4E1ABC" w14:textId="7869B9E1" w:rsidR="00474BF5" w:rsidRDefault="00444EC4" w:rsidP="005434A0">
                <w:pPr>
                  <w:pStyle w:val="congatecTableTextgrey"/>
                  <w:tabs>
                    <w:tab w:val="left" w:pos="252"/>
                    <w:tab w:val="left" w:pos="720"/>
                  </w:tabs>
                  <w:ind w:right="-432"/>
                </w:pPr>
                <w:r>
                  <w:rPr>
                    <w:rStyle w:val="Platzhaltertext"/>
                  </w:rPr>
                  <w:t>Choose FSR</w:t>
                </w:r>
              </w:p>
            </w:tc>
          </w:sdtContent>
        </w:sdt>
      </w:tr>
      <w:tr w:rsidR="00474BF5" w14:paraId="19982288" w14:textId="77777777" w:rsidTr="00B22EAE">
        <w:tc>
          <w:tcPr>
            <w:tcW w:w="1958" w:type="dxa"/>
            <w:shd w:val="clear" w:color="auto" w:fill="D9D9D9" w:themeFill="background1" w:themeFillShade="D9"/>
          </w:tcPr>
          <w:p w14:paraId="7933D5F6" w14:textId="77777777" w:rsidR="00474BF5" w:rsidRDefault="00474BF5" w:rsidP="00B22EAE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b/>
              </w:rPr>
            </w:pPr>
            <w:r>
              <w:rPr>
                <w:b/>
              </w:rPr>
              <w:t>FAE</w:t>
            </w:r>
          </w:p>
          <w:p w14:paraId="54A448D5" w14:textId="77777777" w:rsidR="00474BF5" w:rsidRPr="00DA4BEC" w:rsidRDefault="00474BF5" w:rsidP="00B22EAE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b/>
              </w:rPr>
            </w:pPr>
          </w:p>
        </w:tc>
        <w:sdt>
          <w:sdtPr>
            <w:alias w:val="FAE"/>
            <w:tag w:val="FAE"/>
            <w:id w:val="-1572573519"/>
            <w:placeholder>
              <w:docPart w:val="79040798F04342399878845BFD421FAC"/>
            </w:placeholder>
            <w:showingPlcHdr/>
            <w:comboBox>
              <w:listItem w:displayText="Choose FAE" w:value=""/>
              <w:listItem w:displayText="Dustin Wilson" w:value="Dustin Wilson"/>
              <w:listItem w:displayText="Franz Fischer" w:value="Franz Fischer"/>
              <w:listItem w:displayText="Glenn DeYoung" w:value="Glenn DeYoung"/>
              <w:listItem w:displayText="Larry Carchedi" w:value="Larry Carchedi"/>
              <w:listItem w:displayText="Manuel Steinbach" w:value="Manuel Steinbach"/>
            </w:comboBox>
          </w:sdtPr>
          <w:sdtEndPr/>
          <w:sdtContent>
            <w:tc>
              <w:tcPr>
                <w:tcW w:w="1912" w:type="dxa"/>
                <w:shd w:val="clear" w:color="auto" w:fill="D9D9D9" w:themeFill="background1" w:themeFillShade="D9"/>
              </w:tcPr>
              <w:p w14:paraId="3D8B06FE" w14:textId="2DF6903B" w:rsidR="00474BF5" w:rsidRDefault="00900C57" w:rsidP="00B22EAE">
                <w:pPr>
                  <w:pStyle w:val="congatecTableTextgrey"/>
                  <w:tabs>
                    <w:tab w:val="left" w:pos="252"/>
                    <w:tab w:val="left" w:pos="720"/>
                  </w:tabs>
                  <w:ind w:right="-432"/>
                </w:pPr>
                <w:r w:rsidRPr="00FF1DEE">
                  <w:rPr>
                    <w:rStyle w:val="Platzhaltertext"/>
                  </w:rPr>
                  <w:t xml:space="preserve">Choose </w:t>
                </w:r>
                <w:r>
                  <w:rPr>
                    <w:rStyle w:val="Platzhaltertext"/>
                  </w:rPr>
                  <w:t>FAE</w:t>
                </w:r>
              </w:p>
            </w:tc>
          </w:sdtContent>
        </w:sdt>
      </w:tr>
      <w:tr w:rsidR="00474BF5" w:rsidRPr="00BF558A" w14:paraId="2F52E85A" w14:textId="77777777" w:rsidTr="00B22EAE">
        <w:tc>
          <w:tcPr>
            <w:tcW w:w="1958" w:type="dxa"/>
            <w:shd w:val="clear" w:color="auto" w:fill="D9D9D9" w:themeFill="background1" w:themeFillShade="D9"/>
          </w:tcPr>
          <w:p w14:paraId="7C71703A" w14:textId="77777777" w:rsidR="00474BF5" w:rsidRPr="00DA4BEC" w:rsidRDefault="00474BF5" w:rsidP="00B22EAE">
            <w:pPr>
              <w:pStyle w:val="congatecTableTextgrey"/>
              <w:tabs>
                <w:tab w:val="left" w:pos="252"/>
                <w:tab w:val="left" w:pos="720"/>
              </w:tabs>
              <w:ind w:right="-432"/>
              <w:rPr>
                <w:b/>
              </w:rPr>
            </w:pPr>
            <w:r w:rsidRPr="00DA4BEC">
              <w:rPr>
                <w:b/>
              </w:rPr>
              <w:t>Date of last update:</w:t>
            </w:r>
          </w:p>
        </w:tc>
        <w:sdt>
          <w:sdtPr>
            <w:alias w:val="Date"/>
            <w:tag w:val="Date"/>
            <w:id w:val="-477379421"/>
            <w:placeholder>
              <w:docPart w:val="C886DC9499EB4F76B1DEB68A718DF2B0"/>
            </w:placeholder>
            <w:showingPlcHdr/>
            <w:date w:fullDate="2022-02-18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2" w:type="dxa"/>
                <w:shd w:val="clear" w:color="auto" w:fill="D9D9D9" w:themeFill="background1" w:themeFillShade="D9"/>
              </w:tcPr>
              <w:p w14:paraId="26EB6373" w14:textId="061C2364" w:rsidR="00474BF5" w:rsidRPr="00DA4BEC" w:rsidRDefault="00900C57" w:rsidP="00B22EAE">
                <w:pPr>
                  <w:pStyle w:val="congatecTableTextgrey"/>
                  <w:tabs>
                    <w:tab w:val="left" w:pos="252"/>
                    <w:tab w:val="left" w:pos="720"/>
                  </w:tabs>
                  <w:ind w:right="-108"/>
                </w:pPr>
                <w:r w:rsidRPr="00DA4BEC">
                  <w:rPr>
                    <w:rStyle w:val="Platzhaltertext"/>
                  </w:rPr>
                  <w:t>Click here to choose the date</w:t>
                </w:r>
              </w:p>
            </w:tc>
          </w:sdtContent>
        </w:sdt>
      </w:tr>
    </w:tbl>
    <w:p w14:paraId="1AA899AB" w14:textId="77777777" w:rsidR="00474BF5" w:rsidRDefault="00474BF5" w:rsidP="004131EE">
      <w:pPr>
        <w:pStyle w:val="QMcongatecformtext"/>
      </w:pPr>
    </w:p>
    <w:p w14:paraId="511BE7D9" w14:textId="77777777" w:rsidR="00474BF5" w:rsidRDefault="00474BF5" w:rsidP="004131EE">
      <w:pPr>
        <w:pStyle w:val="QMcongatecformtext"/>
        <w:sectPr w:rsidR="00474BF5" w:rsidSect="00B22EAE">
          <w:type w:val="continuous"/>
          <w:pgSz w:w="12240" w:h="15840" w:code="1"/>
          <w:pgMar w:top="1440" w:right="1008" w:bottom="1138" w:left="1008" w:header="562" w:footer="288" w:gutter="0"/>
          <w:pgNumType w:start="1"/>
          <w:cols w:num="2" w:space="0" w:equalWidth="0">
            <w:col w:w="5729" w:space="283"/>
            <w:col w:w="4212"/>
          </w:cols>
          <w:docGrid w:linePitch="360"/>
        </w:sectPr>
      </w:pPr>
    </w:p>
    <w:p w14:paraId="369A488C" w14:textId="76BA9EDB" w:rsidR="00E27EE4" w:rsidRDefault="00E27EE4" w:rsidP="00E27EE4">
      <w:pPr>
        <w:pStyle w:val="congatecTableTextgrey"/>
      </w:pPr>
      <w:r>
        <w:t xml:space="preserve">ATTENTION:  </w:t>
      </w:r>
      <w:r w:rsidRPr="00F2193B">
        <w:rPr>
          <w:noProof/>
          <w:lang w:eastAsia="en-US"/>
        </w:rPr>
        <w:drawing>
          <wp:inline distT="0" distB="0" distL="0" distR="0" wp14:anchorId="593718DC" wp14:editId="31C18365">
            <wp:extent cx="295275" cy="285750"/>
            <wp:effectExtent l="0" t="0" r="9525" b="0"/>
            <wp:docPr id="4" name="Picture 2" descr="http://congatec.us/index.php?eID=tx_nawsecuredl&amp;u=0&amp;file=typo3temp/pics/750e6b4f86.jpg&amp;t=1337373453&amp;hash=d97b01d30040b39923f768d07865d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gatec.us/index.php?eID=tx_nawsecuredl&amp;u=0&amp;file=typo3temp/pics/750e6b4f86.jpg&amp;t=1337373453&amp;hash=d97b01d30040b39923f768d07865da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All </w:t>
      </w:r>
      <w:proofErr w:type="spellStart"/>
      <w:proofErr w:type="gramStart"/>
      <w:r>
        <w:t>congatec,Inc</w:t>
      </w:r>
      <w:proofErr w:type="spellEnd"/>
      <w:proofErr w:type="gramEnd"/>
      <w:r>
        <w:t xml:space="preserve"> products are electrostatic sensitive devices and must be packaged accordingly when being returned to </w:t>
      </w:r>
      <w:proofErr w:type="spellStart"/>
      <w:r>
        <w:t>congatec</w:t>
      </w:r>
      <w:proofErr w:type="spellEnd"/>
      <w:r>
        <w:t>, Inc. If a shipment is received that is not packaged using ESD packing materials</w:t>
      </w:r>
      <w:r w:rsidR="00EF26A4">
        <w:t xml:space="preserve">, </w:t>
      </w:r>
      <w:proofErr w:type="spellStart"/>
      <w:r w:rsidR="00EF26A4">
        <w:t>congatec</w:t>
      </w:r>
      <w:proofErr w:type="spellEnd"/>
      <w:r w:rsidR="00EF26A4">
        <w:t xml:space="preserve"> reserves the right to </w:t>
      </w:r>
      <w:r>
        <w:t>return</w:t>
      </w:r>
      <w:r w:rsidR="00EF26A4">
        <w:t xml:space="preserve"> parts</w:t>
      </w:r>
      <w:r>
        <w:t xml:space="preserve"> to sender without process</w:t>
      </w:r>
      <w:r w:rsidR="00EF26A4">
        <w:t>ing</w:t>
      </w:r>
      <w:r>
        <w:t>.</w:t>
      </w:r>
      <w:r w:rsidR="00BF558A">
        <w:t xml:space="preserve"> All RMAs are subject to a diagnostic fee of $69 USD.</w:t>
      </w:r>
    </w:p>
    <w:p w14:paraId="57DDFF18" w14:textId="77777777" w:rsidR="00E27EE4" w:rsidRPr="0047273B" w:rsidRDefault="00E27EE4" w:rsidP="00E27EE4">
      <w:pPr>
        <w:tabs>
          <w:tab w:val="left" w:pos="720"/>
        </w:tabs>
        <w:ind w:right="-432"/>
        <w:rPr>
          <w:lang w:val="en-US"/>
        </w:rPr>
      </w:pPr>
    </w:p>
    <w:p w14:paraId="7A902C8F" w14:textId="77777777" w:rsidR="00A573FC" w:rsidRPr="00711804" w:rsidRDefault="00711804" w:rsidP="00711804">
      <w:pPr>
        <w:pBdr>
          <w:bottom w:val="single" w:sz="4" w:space="1" w:color="auto"/>
        </w:pBdr>
        <w:tabs>
          <w:tab w:val="clear" w:pos="2325"/>
          <w:tab w:val="clear" w:pos="4649"/>
          <w:tab w:val="left" w:pos="360"/>
          <w:tab w:val="left" w:pos="5580"/>
        </w:tabs>
        <w:ind w:right="-878"/>
        <w:rPr>
          <w:rFonts w:ascii="Hind107 Medium" w:hAnsi="Hind107 Medium" w:cs="Hind107 Medium"/>
          <w:sz w:val="24"/>
        </w:rPr>
      </w:pPr>
      <w:r>
        <w:rPr>
          <w:rFonts w:ascii="Hind107 Medium" w:hAnsi="Hind107 Medium" w:cs="Hind107 Medium"/>
          <w:sz w:val="24"/>
        </w:rPr>
        <w:t>2</w:t>
      </w:r>
      <w:r>
        <w:rPr>
          <w:rFonts w:ascii="Hind107 Medium" w:hAnsi="Hind107 Medium" w:cs="Hind107 Medium"/>
          <w:sz w:val="24"/>
        </w:rPr>
        <w:tab/>
      </w:r>
      <w:proofErr w:type="spellStart"/>
      <w:r w:rsidR="00A573FC" w:rsidRPr="00711804">
        <w:rPr>
          <w:rFonts w:ascii="Hind107 Medium" w:hAnsi="Hind107 Medium" w:cs="Hind107 Medium"/>
          <w:sz w:val="24"/>
        </w:rPr>
        <w:t>Reason</w:t>
      </w:r>
      <w:proofErr w:type="spellEnd"/>
      <w:r w:rsidR="00A573FC" w:rsidRPr="00711804">
        <w:rPr>
          <w:rFonts w:ascii="Hind107 Medium" w:hAnsi="Hind107 Medium" w:cs="Hind107 Medium"/>
          <w:sz w:val="24"/>
        </w:rPr>
        <w:t xml:space="preserve"> </w:t>
      </w:r>
      <w:proofErr w:type="spellStart"/>
      <w:r w:rsidR="00A573FC" w:rsidRPr="00711804">
        <w:rPr>
          <w:rFonts w:ascii="Hind107 Medium" w:hAnsi="Hind107 Medium" w:cs="Hind107 Medium"/>
          <w:sz w:val="24"/>
        </w:rPr>
        <w:t>for</w:t>
      </w:r>
      <w:proofErr w:type="spellEnd"/>
      <w:r w:rsidR="00A573FC" w:rsidRPr="00711804">
        <w:rPr>
          <w:rFonts w:ascii="Hind107 Medium" w:hAnsi="Hind107 Medium" w:cs="Hind107 Medium"/>
          <w:sz w:val="24"/>
        </w:rPr>
        <w:t xml:space="preserve"> RMA </w:t>
      </w:r>
      <w:proofErr w:type="spellStart"/>
      <w:r w:rsidR="00A573FC" w:rsidRPr="00711804">
        <w:rPr>
          <w:rFonts w:ascii="Hind107 Medium" w:hAnsi="Hind107 Medium" w:cs="Hind107 Medium"/>
          <w:sz w:val="24"/>
        </w:rPr>
        <w:t>return</w:t>
      </w:r>
      <w:proofErr w:type="spellEnd"/>
    </w:p>
    <w:tbl>
      <w:tblPr>
        <w:tblW w:w="5133" w:type="dxa"/>
        <w:tblBorders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99"/>
        <w:gridCol w:w="1534"/>
      </w:tblGrid>
      <w:tr w:rsidR="00A573FC" w:rsidRPr="00E43EB4" w14:paraId="39396D84" w14:textId="77777777" w:rsidTr="4E5C4FB9">
        <w:trPr>
          <w:trHeight w:val="242"/>
          <w:tblHeader/>
        </w:trPr>
        <w:tc>
          <w:tcPr>
            <w:tcW w:w="3599" w:type="dxa"/>
            <w:shd w:val="clear" w:color="auto" w:fill="FFFFFF" w:themeFill="background1"/>
          </w:tcPr>
          <w:p w14:paraId="080A58EC" w14:textId="77777777" w:rsidR="00A573FC" w:rsidRPr="00E43EB4" w:rsidRDefault="006E25C7" w:rsidP="006E25C7">
            <w:pPr>
              <w:pStyle w:val="congatecTableTextgrey"/>
              <w:rPr>
                <w:b/>
              </w:rPr>
            </w:pPr>
            <w:r>
              <w:rPr>
                <w:b/>
              </w:rPr>
              <w:t>Standard r</w:t>
            </w:r>
            <w:r w:rsidR="00A573FC">
              <w:rPr>
                <w:b/>
              </w:rPr>
              <w:t>epair</w:t>
            </w:r>
            <w:r>
              <w:rPr>
                <w:b/>
              </w:rPr>
              <w:t xml:space="preserve"> case:</w:t>
            </w:r>
          </w:p>
        </w:tc>
        <w:sdt>
          <w:sdtPr>
            <w:id w:val="-167895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  <w:shd w:val="clear" w:color="auto" w:fill="FFFFFF" w:themeFill="background1"/>
              </w:tcPr>
              <w:p w14:paraId="570597C5" w14:textId="3D81EE7D" w:rsidR="2BBE69F0" w:rsidRDefault="2BBE69F0">
                <w:r w:rsidRPr="4E5C4FB9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A573FC" w:rsidRPr="00E43EB4" w14:paraId="7D379A25" w14:textId="77777777" w:rsidTr="4E5C4FB9">
        <w:trPr>
          <w:trHeight w:val="239"/>
          <w:tblHeader/>
        </w:trPr>
        <w:tc>
          <w:tcPr>
            <w:tcW w:w="3599" w:type="dxa"/>
            <w:shd w:val="clear" w:color="auto" w:fill="FFFFFF" w:themeFill="background1"/>
          </w:tcPr>
          <w:p w14:paraId="6B2B219D" w14:textId="77777777" w:rsidR="00A573FC" w:rsidRPr="00E43EB4" w:rsidRDefault="006E25C7" w:rsidP="006E25C7">
            <w:pPr>
              <w:pStyle w:val="congatecTableTextgrey"/>
            </w:pPr>
            <w:r>
              <w:rPr>
                <w:b/>
              </w:rPr>
              <w:t>Modification on customer request:</w:t>
            </w:r>
          </w:p>
        </w:tc>
        <w:sdt>
          <w:sdtPr>
            <w:id w:val="-202091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  <w:shd w:val="clear" w:color="auto" w:fill="FFFFFF" w:themeFill="background1"/>
              </w:tcPr>
              <w:p w14:paraId="70B57ADE" w14:textId="77777777" w:rsidR="00A573FC" w:rsidRPr="00E43EB4" w:rsidRDefault="006E25C7" w:rsidP="006E25C7">
                <w:pPr>
                  <w:pStyle w:val="congatecTableTextgre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73FC" w:rsidRPr="00E43EB4" w14:paraId="4332908B" w14:textId="77777777" w:rsidTr="4E5C4FB9">
        <w:trPr>
          <w:trHeight w:val="239"/>
          <w:tblHeader/>
        </w:trPr>
        <w:tc>
          <w:tcPr>
            <w:tcW w:w="3599" w:type="dxa"/>
            <w:shd w:val="clear" w:color="auto" w:fill="FFFFFF" w:themeFill="background1"/>
          </w:tcPr>
          <w:p w14:paraId="59217540" w14:textId="77777777" w:rsidR="00A573FC" w:rsidRDefault="006E25C7" w:rsidP="006E25C7">
            <w:pPr>
              <w:pStyle w:val="congatecTableTextgrey"/>
            </w:pPr>
            <w:r>
              <w:rPr>
                <w:b/>
              </w:rPr>
              <w:t>Stock return:</w:t>
            </w:r>
          </w:p>
        </w:tc>
        <w:sdt>
          <w:sdtPr>
            <w:id w:val="-83476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  <w:shd w:val="clear" w:color="auto" w:fill="FFFFFF" w:themeFill="background1"/>
              </w:tcPr>
              <w:p w14:paraId="739C032B" w14:textId="6BF6985B" w:rsidR="00A573FC" w:rsidRDefault="00900C57" w:rsidP="006E25C7">
                <w:pPr>
                  <w:pStyle w:val="congatecTableTextgre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DFEB28" w14:textId="77777777" w:rsidR="0049247B" w:rsidRPr="00A86FBD" w:rsidRDefault="0049247B" w:rsidP="00BB33B1">
      <w:pPr>
        <w:pStyle w:val="Anschrift"/>
        <w:rPr>
          <w:sz w:val="10"/>
          <w:lang w:val="en-US"/>
        </w:rPr>
      </w:pPr>
    </w:p>
    <w:p w14:paraId="7A4D1C05" w14:textId="77777777" w:rsidR="00D90CF4" w:rsidRPr="0047273B" w:rsidRDefault="00711804" w:rsidP="00463959">
      <w:pPr>
        <w:pBdr>
          <w:bottom w:val="single" w:sz="4" w:space="1" w:color="auto"/>
        </w:pBdr>
        <w:tabs>
          <w:tab w:val="clear" w:pos="2325"/>
          <w:tab w:val="clear" w:pos="4649"/>
          <w:tab w:val="left" w:pos="360"/>
          <w:tab w:val="left" w:pos="5580"/>
        </w:tabs>
        <w:ind w:right="-36"/>
        <w:rPr>
          <w:rFonts w:ascii="Hind107 Medium" w:hAnsi="Hind107 Medium" w:cs="Hind107 Medium"/>
          <w:sz w:val="24"/>
          <w:lang w:val="en-US"/>
        </w:rPr>
      </w:pPr>
      <w:r w:rsidRPr="0047273B">
        <w:rPr>
          <w:rFonts w:ascii="Hind107 Medium" w:hAnsi="Hind107 Medium" w:cs="Hind107 Medium"/>
          <w:sz w:val="24"/>
          <w:lang w:val="en-US"/>
        </w:rPr>
        <w:t>3</w:t>
      </w:r>
      <w:r w:rsidRPr="0047273B">
        <w:rPr>
          <w:rFonts w:ascii="Hind107 Medium" w:hAnsi="Hind107 Medium" w:cs="Hind107 Medium"/>
          <w:sz w:val="24"/>
          <w:lang w:val="en-US"/>
        </w:rPr>
        <w:tab/>
      </w:r>
      <w:r w:rsidR="006E25C7" w:rsidRPr="0047273B">
        <w:rPr>
          <w:rFonts w:ascii="Hind107 Medium" w:hAnsi="Hind107 Medium" w:cs="Hind107 Medium"/>
          <w:sz w:val="24"/>
          <w:lang w:val="en-US"/>
        </w:rPr>
        <w:t>Failure description</w:t>
      </w:r>
      <w:r w:rsidR="00586C0C" w:rsidRPr="0047273B">
        <w:rPr>
          <w:rFonts w:ascii="Hind107 Medium" w:hAnsi="Hind107 Medium" w:cs="Hind107 Medium"/>
          <w:sz w:val="24"/>
          <w:lang w:val="en-US"/>
        </w:rPr>
        <w:t xml:space="preserve"> – </w:t>
      </w:r>
      <w:r w:rsidR="00586C0C" w:rsidRPr="0047273B">
        <w:rPr>
          <w:rFonts w:ascii="Hind107 Medium" w:hAnsi="Hind107 Medium" w:cs="Hind107 Medium"/>
          <w:i/>
          <w:sz w:val="18"/>
          <w:lang w:val="en-US"/>
        </w:rPr>
        <w:t>please describe in detail</w:t>
      </w:r>
      <w:r w:rsidR="00A86FBD" w:rsidRPr="0047273B">
        <w:rPr>
          <w:rFonts w:ascii="Hind107 Medium" w:hAnsi="Hind107 Medium" w:cs="Hind107 Medium"/>
          <w:i/>
          <w:sz w:val="18"/>
          <w:lang w:val="en-US"/>
        </w:rPr>
        <w:t>,</w:t>
      </w:r>
      <w:r w:rsidR="00586C0C" w:rsidRPr="0047273B">
        <w:rPr>
          <w:rFonts w:ascii="Hind107 Medium" w:hAnsi="Hind107 Medium" w:cs="Hind107 Medium"/>
          <w:i/>
          <w:sz w:val="18"/>
          <w:lang w:val="en-US"/>
        </w:rPr>
        <w:t xml:space="preserve"> for example: are there any POST codes shown, what i</w:t>
      </w:r>
      <w:r w:rsidR="00DE1CE0" w:rsidRPr="0047273B">
        <w:rPr>
          <w:rFonts w:ascii="Hind107 Medium" w:hAnsi="Hind107 Medium" w:cs="Hind107 Medium"/>
          <w:i/>
          <w:sz w:val="18"/>
          <w:lang w:val="en-US"/>
        </w:rPr>
        <w:t xml:space="preserve">s the BIOS version, </w:t>
      </w:r>
      <w:r w:rsidR="00586C0C" w:rsidRPr="0047273B">
        <w:rPr>
          <w:rFonts w:ascii="Hind107 Medium" w:hAnsi="Hind107 Medium" w:cs="Hind107 Medium"/>
          <w:i/>
          <w:sz w:val="18"/>
          <w:lang w:val="en-US"/>
        </w:rPr>
        <w:t>dead on arrival or has it worked before, describe the test setup</w:t>
      </w:r>
      <w:r w:rsidR="00D10C79" w:rsidRPr="0047273B">
        <w:rPr>
          <w:rFonts w:ascii="Hind107 Medium" w:hAnsi="Hind107 Medium" w:cs="Hind107 Medium"/>
          <w:i/>
          <w:sz w:val="18"/>
          <w:lang w:val="en-US"/>
        </w:rPr>
        <w:t xml:space="preserve"> (power supply, voltage, cooling)</w:t>
      </w:r>
      <w:r w:rsidR="00B22EAE" w:rsidRPr="0047273B">
        <w:rPr>
          <w:rFonts w:ascii="Hind107 Medium" w:hAnsi="Hind107 Medium" w:cs="Hind107 Medium"/>
          <w:i/>
          <w:sz w:val="18"/>
          <w:lang w:val="en-US"/>
        </w:rPr>
        <w:t>, etc.</w:t>
      </w:r>
      <w:r w:rsidR="00586C0C" w:rsidRPr="0047273B">
        <w:rPr>
          <w:rFonts w:ascii="Hind107 Medium" w:hAnsi="Hind107 Medium" w:cs="Hind107 Medium"/>
          <w:i/>
          <w:sz w:val="18"/>
          <w:lang w:val="en-US"/>
        </w:rPr>
        <w:t xml:space="preserve"> </w:t>
      </w:r>
    </w:p>
    <w:tbl>
      <w:tblPr>
        <w:tblW w:w="10565" w:type="dxa"/>
        <w:tblInd w:w="55" w:type="dxa"/>
        <w:tblBorders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440"/>
        <w:gridCol w:w="1350"/>
        <w:gridCol w:w="6390"/>
        <w:gridCol w:w="935"/>
      </w:tblGrid>
      <w:tr w:rsidR="00235BCC" w:rsidRPr="00586C0C" w14:paraId="600CCFB7" w14:textId="77777777" w:rsidTr="4E5C4FB9">
        <w:trPr>
          <w:trHeight w:val="233"/>
          <w:tblHeader/>
        </w:trPr>
        <w:tc>
          <w:tcPr>
            <w:tcW w:w="450" w:type="dxa"/>
            <w:shd w:val="clear" w:color="auto" w:fill="FFFFFF" w:themeFill="background1"/>
          </w:tcPr>
          <w:p w14:paraId="7B38D862" w14:textId="77777777" w:rsidR="00235BCC" w:rsidRPr="00E43EB4" w:rsidRDefault="00235BCC" w:rsidP="00F503EB">
            <w:pPr>
              <w:pStyle w:val="congatecTableTextgrey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440" w:type="dxa"/>
            <w:shd w:val="clear" w:color="auto" w:fill="FFFFFF" w:themeFill="background1"/>
          </w:tcPr>
          <w:p w14:paraId="4ED22F72" w14:textId="77777777" w:rsidR="00235BCC" w:rsidRDefault="00586C0C" w:rsidP="00F503EB">
            <w:pPr>
              <w:pStyle w:val="congatecTableTextgrey"/>
              <w:rPr>
                <w:b/>
              </w:rPr>
            </w:pPr>
            <w:proofErr w:type="spellStart"/>
            <w:r>
              <w:rPr>
                <w:b/>
              </w:rPr>
              <w:t>congatec</w:t>
            </w:r>
            <w:proofErr w:type="spellEnd"/>
            <w:r>
              <w:rPr>
                <w:b/>
              </w:rPr>
              <w:t xml:space="preserve"> part</w:t>
            </w:r>
            <w:r w:rsidR="00235BCC">
              <w:rPr>
                <w:b/>
              </w:rPr>
              <w:t>#</w:t>
            </w:r>
          </w:p>
        </w:tc>
        <w:tc>
          <w:tcPr>
            <w:tcW w:w="1350" w:type="dxa"/>
            <w:shd w:val="clear" w:color="auto" w:fill="FFFFFF" w:themeFill="background1"/>
          </w:tcPr>
          <w:p w14:paraId="70730E64" w14:textId="77777777" w:rsidR="00235BCC" w:rsidRDefault="00235BCC" w:rsidP="00235BCC">
            <w:pPr>
              <w:pStyle w:val="congatecTableTextgrey"/>
              <w:rPr>
                <w:b/>
              </w:rPr>
            </w:pPr>
            <w:r>
              <w:rPr>
                <w:b/>
              </w:rPr>
              <w:t>Serial number</w:t>
            </w:r>
          </w:p>
        </w:tc>
        <w:tc>
          <w:tcPr>
            <w:tcW w:w="6390" w:type="dxa"/>
            <w:shd w:val="clear" w:color="auto" w:fill="FFFFFF" w:themeFill="background1"/>
          </w:tcPr>
          <w:p w14:paraId="08FBF457" w14:textId="77777777" w:rsidR="00235BCC" w:rsidRDefault="00235BCC" w:rsidP="00F503EB">
            <w:pPr>
              <w:pStyle w:val="congatecTableTextgrey"/>
              <w:rPr>
                <w:b/>
              </w:rPr>
            </w:pPr>
            <w:r>
              <w:rPr>
                <w:b/>
              </w:rPr>
              <w:t>Problem description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44D95132" w14:textId="77777777" w:rsidR="00235BCC" w:rsidRPr="00586C0C" w:rsidRDefault="00FB2818" w:rsidP="00DE1CE0">
            <w:pPr>
              <w:pStyle w:val="congatecTableTextgrey"/>
              <w:ind w:right="-30"/>
              <w:jc w:val="center"/>
              <w:rPr>
                <w:b/>
              </w:rPr>
            </w:pPr>
            <w:r w:rsidRPr="00DE1CE0">
              <w:rPr>
                <w:b/>
                <w:sz w:val="14"/>
              </w:rPr>
              <w:t>Int</w:t>
            </w:r>
            <w:r w:rsidR="00DE1CE0" w:rsidRPr="00DE1CE0">
              <w:rPr>
                <w:b/>
                <w:sz w:val="14"/>
              </w:rPr>
              <w:t>ernal</w:t>
            </w:r>
            <w:r w:rsidR="00DE1CE0">
              <w:rPr>
                <w:b/>
                <w:sz w:val="12"/>
              </w:rPr>
              <w:br/>
            </w:r>
            <w:r w:rsidRPr="00FB2818">
              <w:rPr>
                <w:b/>
                <w:sz w:val="12"/>
              </w:rPr>
              <w:t>Use</w:t>
            </w:r>
          </w:p>
        </w:tc>
      </w:tr>
      <w:tr w:rsidR="00235BCC" w:rsidRPr="00586C0C" w14:paraId="53452B2C" w14:textId="77777777" w:rsidTr="4E5C4FB9">
        <w:trPr>
          <w:trHeight w:val="230"/>
          <w:tblHeader/>
        </w:trPr>
        <w:tc>
          <w:tcPr>
            <w:tcW w:w="450" w:type="dxa"/>
            <w:shd w:val="clear" w:color="auto" w:fill="FFFFFF" w:themeFill="background1"/>
          </w:tcPr>
          <w:p w14:paraId="6689968A" w14:textId="5AA8AF1E" w:rsidR="00235BCC" w:rsidRPr="00E65ECB" w:rsidRDefault="097685E4" w:rsidP="00F503EB">
            <w:pPr>
              <w:pStyle w:val="congatecTableTextgrey"/>
              <w:rPr>
                <w:color w:val="auto"/>
              </w:rPr>
            </w:pPr>
            <w:r w:rsidRPr="5D3926D6">
              <w:rPr>
                <w:color w:val="auto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47611E06" w14:textId="12FD053F" w:rsidR="00235BCC" w:rsidRPr="00E43EB4" w:rsidRDefault="00235BCC" w:rsidP="00F503EB">
            <w:pPr>
              <w:pStyle w:val="congatecTableTextgrey"/>
            </w:pPr>
          </w:p>
        </w:tc>
        <w:tc>
          <w:tcPr>
            <w:tcW w:w="1350" w:type="dxa"/>
            <w:shd w:val="clear" w:color="auto" w:fill="FFFFFF" w:themeFill="background1"/>
          </w:tcPr>
          <w:p w14:paraId="73C9A99D" w14:textId="1EB7F9F6" w:rsidR="00235BCC" w:rsidRPr="00E43EB4" w:rsidRDefault="00235BCC" w:rsidP="00F503EB">
            <w:pPr>
              <w:pStyle w:val="congatecTableTextgrey"/>
            </w:pPr>
          </w:p>
        </w:tc>
        <w:tc>
          <w:tcPr>
            <w:tcW w:w="6390" w:type="dxa"/>
            <w:shd w:val="clear" w:color="auto" w:fill="FFFFFF" w:themeFill="background1"/>
          </w:tcPr>
          <w:p w14:paraId="1A7CD949" w14:textId="6E3FC00F" w:rsidR="00235BCC" w:rsidRPr="00E43EB4" w:rsidRDefault="00235BCC" w:rsidP="00F503EB">
            <w:pPr>
              <w:pStyle w:val="congatecTableTextgrey"/>
            </w:pPr>
          </w:p>
        </w:tc>
        <w:sdt>
          <w:sdtPr>
            <w:id w:val="-190050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D9D9D9" w:themeFill="background1" w:themeFillShade="D9"/>
              </w:tcPr>
              <w:p w14:paraId="42A872B4" w14:textId="18DCE713" w:rsidR="00235BCC" w:rsidRPr="00586C0C" w:rsidRDefault="00900C57" w:rsidP="00DE1CE0">
                <w:pPr>
                  <w:pStyle w:val="congatecTableTextgrey"/>
                  <w:ind w:right="-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5BCC" w:rsidRPr="00586C0C" w14:paraId="04740DC9" w14:textId="77777777" w:rsidTr="4E5C4FB9">
        <w:trPr>
          <w:trHeight w:val="300"/>
          <w:tblHeader/>
        </w:trPr>
        <w:tc>
          <w:tcPr>
            <w:tcW w:w="450" w:type="dxa"/>
            <w:shd w:val="clear" w:color="auto" w:fill="FFFFFF" w:themeFill="background1"/>
          </w:tcPr>
          <w:p w14:paraId="1F961146" w14:textId="3F50FC65" w:rsidR="00235BCC" w:rsidRPr="00E43EB4" w:rsidRDefault="00235BCC" w:rsidP="00F503EB">
            <w:pPr>
              <w:pStyle w:val="congatecTableTextgrey"/>
            </w:pPr>
          </w:p>
        </w:tc>
        <w:tc>
          <w:tcPr>
            <w:tcW w:w="1440" w:type="dxa"/>
            <w:shd w:val="clear" w:color="auto" w:fill="FFFFFF" w:themeFill="background1"/>
          </w:tcPr>
          <w:p w14:paraId="5B217F8C" w14:textId="38549733" w:rsidR="00235BCC" w:rsidRPr="00E43EB4" w:rsidRDefault="00235BCC" w:rsidP="00F503EB">
            <w:pPr>
              <w:pStyle w:val="congatecTableTextgrey"/>
            </w:pPr>
          </w:p>
        </w:tc>
        <w:tc>
          <w:tcPr>
            <w:tcW w:w="1350" w:type="dxa"/>
            <w:shd w:val="clear" w:color="auto" w:fill="FFFFFF" w:themeFill="background1"/>
          </w:tcPr>
          <w:p w14:paraId="2F2704E3" w14:textId="2DC34C58" w:rsidR="00235BCC" w:rsidRPr="00E43EB4" w:rsidRDefault="00235BCC" w:rsidP="0047273B">
            <w:pPr>
              <w:pStyle w:val="congatecTableTextgrey"/>
            </w:pPr>
          </w:p>
        </w:tc>
        <w:tc>
          <w:tcPr>
            <w:tcW w:w="6390" w:type="dxa"/>
            <w:shd w:val="clear" w:color="auto" w:fill="FFFFFF" w:themeFill="background1"/>
          </w:tcPr>
          <w:p w14:paraId="06F348F1" w14:textId="0FBF022E" w:rsidR="00235BCC" w:rsidRPr="00E43EB4" w:rsidRDefault="00235BCC" w:rsidP="00F503EB">
            <w:pPr>
              <w:pStyle w:val="congatecTableTextgrey"/>
            </w:pPr>
          </w:p>
        </w:tc>
        <w:sdt>
          <w:sdtPr>
            <w:id w:val="36294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D9D9D9" w:themeFill="background1" w:themeFillShade="D9"/>
              </w:tcPr>
              <w:p w14:paraId="3E41FC2D" w14:textId="6BECC5B4" w:rsidR="00235BCC" w:rsidRPr="00586C0C" w:rsidRDefault="00900C57" w:rsidP="00DE1CE0">
                <w:pPr>
                  <w:pStyle w:val="congatecTableTextgrey"/>
                  <w:ind w:right="-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5BCC" w:rsidRPr="00586C0C" w14:paraId="4ADDC328" w14:textId="77777777" w:rsidTr="4E5C4FB9">
        <w:trPr>
          <w:trHeight w:val="230"/>
          <w:tblHeader/>
        </w:trPr>
        <w:tc>
          <w:tcPr>
            <w:tcW w:w="450" w:type="dxa"/>
            <w:shd w:val="clear" w:color="auto" w:fill="FFFFFF" w:themeFill="background1"/>
          </w:tcPr>
          <w:p w14:paraId="73419DC6" w14:textId="77777777" w:rsidR="00235BCC" w:rsidRPr="00E43EB4" w:rsidRDefault="00235BCC" w:rsidP="00F503EB">
            <w:pPr>
              <w:pStyle w:val="congatecTableTextgrey"/>
            </w:pPr>
          </w:p>
        </w:tc>
        <w:tc>
          <w:tcPr>
            <w:tcW w:w="1440" w:type="dxa"/>
            <w:shd w:val="clear" w:color="auto" w:fill="FFFFFF" w:themeFill="background1"/>
          </w:tcPr>
          <w:p w14:paraId="374EB941" w14:textId="6BDA191A" w:rsidR="00235BCC" w:rsidRPr="00E43EB4" w:rsidRDefault="00235BCC" w:rsidP="00F503EB">
            <w:pPr>
              <w:pStyle w:val="congatecTableTextgrey"/>
            </w:pPr>
          </w:p>
        </w:tc>
        <w:tc>
          <w:tcPr>
            <w:tcW w:w="1350" w:type="dxa"/>
            <w:shd w:val="clear" w:color="auto" w:fill="FFFFFF" w:themeFill="background1"/>
          </w:tcPr>
          <w:p w14:paraId="6225C40F" w14:textId="4F82E6B9" w:rsidR="00235BCC" w:rsidRPr="00E43EB4" w:rsidRDefault="00235BCC" w:rsidP="00F503EB">
            <w:pPr>
              <w:pStyle w:val="congatecTableTextgrey"/>
            </w:pPr>
          </w:p>
        </w:tc>
        <w:tc>
          <w:tcPr>
            <w:tcW w:w="6390" w:type="dxa"/>
            <w:shd w:val="clear" w:color="auto" w:fill="FFFFFF" w:themeFill="background1"/>
          </w:tcPr>
          <w:p w14:paraId="5DDF5E4C" w14:textId="20394118" w:rsidR="00235BCC" w:rsidRPr="00E43EB4" w:rsidRDefault="00235BCC" w:rsidP="00F503EB">
            <w:pPr>
              <w:pStyle w:val="congatecTableTextgrey"/>
            </w:pPr>
          </w:p>
        </w:tc>
        <w:sdt>
          <w:sdtPr>
            <w:id w:val="123266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D9D9D9" w:themeFill="background1" w:themeFillShade="D9"/>
              </w:tcPr>
              <w:p w14:paraId="5D316432" w14:textId="35005857" w:rsidR="00235BCC" w:rsidRPr="00586C0C" w:rsidRDefault="00900C57" w:rsidP="00DE1CE0">
                <w:pPr>
                  <w:pStyle w:val="congatecTableTextgrey"/>
                  <w:ind w:right="-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60E0" w:rsidRPr="00586C0C" w14:paraId="3ADB2B1F" w14:textId="77777777" w:rsidTr="4E5C4FB9">
        <w:trPr>
          <w:trHeight w:val="230"/>
          <w:tblHeader/>
        </w:trPr>
        <w:tc>
          <w:tcPr>
            <w:tcW w:w="450" w:type="dxa"/>
            <w:shd w:val="clear" w:color="auto" w:fill="FFFFFF" w:themeFill="background1"/>
          </w:tcPr>
          <w:p w14:paraId="08FFCEB6" w14:textId="77777777" w:rsidR="00E160E0" w:rsidRPr="00E43EB4" w:rsidRDefault="00E160E0" w:rsidP="00F503EB">
            <w:pPr>
              <w:pStyle w:val="congatecTableTextgrey"/>
            </w:pPr>
          </w:p>
        </w:tc>
        <w:tc>
          <w:tcPr>
            <w:tcW w:w="1440" w:type="dxa"/>
            <w:shd w:val="clear" w:color="auto" w:fill="FFFFFF" w:themeFill="background1"/>
          </w:tcPr>
          <w:p w14:paraId="58A9D7FC" w14:textId="4A8C0B57" w:rsidR="00E160E0" w:rsidRPr="00E43EB4" w:rsidRDefault="00E160E0" w:rsidP="00F503EB">
            <w:pPr>
              <w:pStyle w:val="congatecTableTextgrey"/>
            </w:pPr>
          </w:p>
        </w:tc>
        <w:tc>
          <w:tcPr>
            <w:tcW w:w="1350" w:type="dxa"/>
            <w:shd w:val="clear" w:color="auto" w:fill="FFFFFF" w:themeFill="background1"/>
          </w:tcPr>
          <w:p w14:paraId="06CFBD69" w14:textId="494A82E3" w:rsidR="00E160E0" w:rsidRPr="00E43EB4" w:rsidRDefault="00E160E0" w:rsidP="00F503EB">
            <w:pPr>
              <w:pStyle w:val="congatecTableTextgrey"/>
            </w:pPr>
          </w:p>
        </w:tc>
        <w:tc>
          <w:tcPr>
            <w:tcW w:w="6390" w:type="dxa"/>
            <w:shd w:val="clear" w:color="auto" w:fill="FFFFFF" w:themeFill="background1"/>
          </w:tcPr>
          <w:p w14:paraId="6AA216F8" w14:textId="2901E8BE" w:rsidR="00E160E0" w:rsidRPr="00E43EB4" w:rsidRDefault="00E160E0" w:rsidP="00F503EB">
            <w:pPr>
              <w:pStyle w:val="congatecTableTextgrey"/>
            </w:pPr>
          </w:p>
        </w:tc>
        <w:sdt>
          <w:sdtPr>
            <w:id w:val="86757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D9D9D9" w:themeFill="background1" w:themeFillShade="D9"/>
              </w:tcPr>
              <w:p w14:paraId="67582047" w14:textId="3C7C236D" w:rsidR="00E160E0" w:rsidRDefault="00900C57" w:rsidP="00DE1CE0">
                <w:pPr>
                  <w:pStyle w:val="congatecTableTextgrey"/>
                  <w:ind w:right="-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60E0" w:rsidRPr="00586C0C" w14:paraId="5ADBBB5A" w14:textId="77777777" w:rsidTr="4E5C4FB9">
        <w:trPr>
          <w:trHeight w:val="230"/>
          <w:tblHeader/>
        </w:trPr>
        <w:tc>
          <w:tcPr>
            <w:tcW w:w="450" w:type="dxa"/>
            <w:shd w:val="clear" w:color="auto" w:fill="FFFFFF" w:themeFill="background1"/>
          </w:tcPr>
          <w:p w14:paraId="7B0DBFDE" w14:textId="77777777" w:rsidR="00E160E0" w:rsidRPr="00E43EB4" w:rsidRDefault="00E160E0" w:rsidP="00F503EB">
            <w:pPr>
              <w:pStyle w:val="congatecTableTextgrey"/>
            </w:pPr>
          </w:p>
        </w:tc>
        <w:tc>
          <w:tcPr>
            <w:tcW w:w="1440" w:type="dxa"/>
            <w:shd w:val="clear" w:color="auto" w:fill="FFFFFF" w:themeFill="background1"/>
          </w:tcPr>
          <w:p w14:paraId="5986A826" w14:textId="6E61A907" w:rsidR="00E160E0" w:rsidRPr="00E43EB4" w:rsidRDefault="00E160E0" w:rsidP="00F503EB">
            <w:pPr>
              <w:pStyle w:val="congatecTableTextgrey"/>
            </w:pPr>
          </w:p>
        </w:tc>
        <w:tc>
          <w:tcPr>
            <w:tcW w:w="1350" w:type="dxa"/>
            <w:shd w:val="clear" w:color="auto" w:fill="FFFFFF" w:themeFill="background1"/>
          </w:tcPr>
          <w:p w14:paraId="1DEDA76D" w14:textId="77777777" w:rsidR="00E160E0" w:rsidRPr="00E43EB4" w:rsidRDefault="00E160E0" w:rsidP="00F503EB">
            <w:pPr>
              <w:pStyle w:val="congatecTableTextgrey"/>
            </w:pPr>
          </w:p>
        </w:tc>
        <w:tc>
          <w:tcPr>
            <w:tcW w:w="6390" w:type="dxa"/>
            <w:shd w:val="clear" w:color="auto" w:fill="FFFFFF" w:themeFill="background1"/>
          </w:tcPr>
          <w:p w14:paraId="413CD079" w14:textId="799BF061" w:rsidR="00E160E0" w:rsidRPr="00E43EB4" w:rsidRDefault="00E160E0" w:rsidP="00F503EB">
            <w:pPr>
              <w:pStyle w:val="congatecTableTextgrey"/>
            </w:pPr>
          </w:p>
        </w:tc>
        <w:sdt>
          <w:sdtPr>
            <w:id w:val="-29885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shd w:val="clear" w:color="auto" w:fill="D9D9D9" w:themeFill="background1" w:themeFillShade="D9"/>
              </w:tcPr>
              <w:p w14:paraId="55167D8F" w14:textId="5F2009B9" w:rsidR="00E160E0" w:rsidRDefault="00900C57" w:rsidP="00DE1CE0">
                <w:pPr>
                  <w:pStyle w:val="congatecTableTextgrey"/>
                  <w:ind w:right="-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38B347F" w14:textId="77051FB2" w:rsidR="00711804" w:rsidRDefault="00711804" w:rsidP="00711804">
      <w:pPr>
        <w:pStyle w:val="Anschrift"/>
        <w:rPr>
          <w:sz w:val="10"/>
          <w:lang w:val="en-US"/>
        </w:rPr>
      </w:pPr>
    </w:p>
    <w:p w14:paraId="1A9DDE56" w14:textId="356747A9" w:rsidR="000467CA" w:rsidRDefault="000467CA" w:rsidP="00711804">
      <w:pPr>
        <w:pStyle w:val="Anschrift"/>
        <w:rPr>
          <w:sz w:val="10"/>
          <w:lang w:val="en-US"/>
        </w:rPr>
      </w:pPr>
    </w:p>
    <w:p w14:paraId="5634DDA2" w14:textId="45277561" w:rsidR="000467CA" w:rsidRDefault="000467CA" w:rsidP="00711804">
      <w:pPr>
        <w:pStyle w:val="Anschrift"/>
        <w:rPr>
          <w:sz w:val="10"/>
          <w:lang w:val="en-US"/>
        </w:rPr>
      </w:pPr>
    </w:p>
    <w:p w14:paraId="65E873B0" w14:textId="77777777" w:rsidR="000467CA" w:rsidRPr="00711804" w:rsidRDefault="000467CA" w:rsidP="00711804">
      <w:pPr>
        <w:pStyle w:val="Anschrift"/>
        <w:rPr>
          <w:sz w:val="10"/>
          <w:lang w:val="en-US"/>
        </w:rPr>
      </w:pPr>
    </w:p>
    <w:p w14:paraId="6E69E871" w14:textId="77777777" w:rsidR="00D63297" w:rsidRPr="00711804" w:rsidRDefault="00D63297" w:rsidP="00D63297">
      <w:pPr>
        <w:spacing w:after="0"/>
        <w:rPr>
          <w:rFonts w:ascii="Hind107 Medium" w:hAnsi="Hind107 Medium" w:cs="Hind107 Medium"/>
          <w:lang w:val="en-US"/>
        </w:rPr>
      </w:pPr>
      <w:r w:rsidRPr="00711804">
        <w:rPr>
          <w:rFonts w:ascii="Hind107 Medium" w:hAnsi="Hind107 Medium" w:cs="Hind107 Medium"/>
          <w:lang w:val="en-US"/>
        </w:rPr>
        <w:t>Notes:</w:t>
      </w:r>
    </w:p>
    <w:p w14:paraId="70071E00" w14:textId="77777777" w:rsidR="00D63297" w:rsidRPr="00D63297" w:rsidRDefault="00072811" w:rsidP="00D63297">
      <w:pPr>
        <w:pStyle w:val="Listenabsatz"/>
        <w:numPr>
          <w:ilvl w:val="0"/>
          <w:numId w:val="23"/>
        </w:numPr>
        <w:tabs>
          <w:tab w:val="clear" w:pos="2325"/>
          <w:tab w:val="left" w:pos="450"/>
        </w:tabs>
        <w:spacing w:after="0"/>
        <w:ind w:left="450"/>
        <w:rPr>
          <w:rFonts w:cs="Hind107 Light"/>
          <w:sz w:val="16"/>
          <w:lang w:val="en-US"/>
        </w:rPr>
      </w:pPr>
      <w:r>
        <w:rPr>
          <w:rFonts w:cs="Hind107 Light"/>
          <w:sz w:val="16"/>
          <w:lang w:val="en-US"/>
        </w:rPr>
        <w:t xml:space="preserve">RMA number must be marked on the shipping document and carton. </w:t>
      </w:r>
      <w:r w:rsidR="00B51E07">
        <w:rPr>
          <w:rFonts w:cs="Hind107 Light"/>
          <w:sz w:val="16"/>
          <w:lang w:val="en-US"/>
        </w:rPr>
        <w:t xml:space="preserve"> Mark international shipping documents with “return for repair/no charge to </w:t>
      </w:r>
      <w:proofErr w:type="spellStart"/>
      <w:r w:rsidR="00B51E07">
        <w:rPr>
          <w:rFonts w:cs="Hind107 Light"/>
          <w:sz w:val="16"/>
          <w:lang w:val="en-US"/>
        </w:rPr>
        <w:t>congatec</w:t>
      </w:r>
      <w:proofErr w:type="spellEnd"/>
      <w:r w:rsidR="00B51E07">
        <w:rPr>
          <w:rFonts w:cs="Hind107 Light"/>
          <w:sz w:val="16"/>
          <w:lang w:val="en-US"/>
        </w:rPr>
        <w:t>”</w:t>
      </w:r>
      <w:r w:rsidR="00D63297" w:rsidRPr="00D63297">
        <w:rPr>
          <w:rFonts w:cs="Hind107 Light"/>
          <w:sz w:val="16"/>
          <w:lang w:val="en-US"/>
        </w:rPr>
        <w:t xml:space="preserve">. </w:t>
      </w:r>
    </w:p>
    <w:p w14:paraId="5C16D604" w14:textId="77777777" w:rsidR="00D63297" w:rsidRPr="00D63297" w:rsidRDefault="00B51E07" w:rsidP="00D63297">
      <w:pPr>
        <w:pStyle w:val="Listenabsatz"/>
        <w:numPr>
          <w:ilvl w:val="0"/>
          <w:numId w:val="23"/>
        </w:numPr>
        <w:tabs>
          <w:tab w:val="clear" w:pos="2325"/>
          <w:tab w:val="left" w:pos="450"/>
        </w:tabs>
        <w:spacing w:after="0"/>
        <w:ind w:left="450"/>
        <w:rPr>
          <w:rFonts w:cs="Hind107 Light"/>
          <w:sz w:val="16"/>
          <w:lang w:val="en-US"/>
        </w:rPr>
      </w:pPr>
      <w:r>
        <w:rPr>
          <w:rFonts w:cs="Hind107 Light"/>
          <w:sz w:val="16"/>
          <w:lang w:val="en-US"/>
        </w:rPr>
        <w:t>I</w:t>
      </w:r>
      <w:r w:rsidR="00D63297" w:rsidRPr="00D63297">
        <w:rPr>
          <w:rFonts w:cs="Hind107 Light"/>
          <w:sz w:val="16"/>
          <w:lang w:val="en-US"/>
        </w:rPr>
        <w:t xml:space="preserve">nclude a copy of the shipment note and the RMA form with the returned package. </w:t>
      </w:r>
    </w:p>
    <w:p w14:paraId="731D4692" w14:textId="77777777" w:rsidR="00B51E07" w:rsidRPr="00D63297" w:rsidRDefault="00B51E07" w:rsidP="00B51E07">
      <w:pPr>
        <w:pStyle w:val="Listenabsatz"/>
        <w:numPr>
          <w:ilvl w:val="0"/>
          <w:numId w:val="23"/>
        </w:numPr>
        <w:tabs>
          <w:tab w:val="clear" w:pos="2325"/>
          <w:tab w:val="left" w:pos="450"/>
        </w:tabs>
        <w:spacing w:after="0"/>
        <w:ind w:left="450"/>
        <w:rPr>
          <w:rFonts w:cs="Hind107 Light"/>
          <w:sz w:val="16"/>
          <w:lang w:val="en-US"/>
        </w:rPr>
      </w:pPr>
      <w:r>
        <w:rPr>
          <w:rFonts w:cs="Hind107 Light"/>
          <w:sz w:val="16"/>
          <w:lang w:val="en-US"/>
        </w:rPr>
        <w:t>Returning products with no RMA number will create delay or incidence of lost property</w:t>
      </w:r>
      <w:r w:rsidRPr="00D63297">
        <w:rPr>
          <w:rFonts w:cs="Hind107 Light"/>
          <w:sz w:val="16"/>
          <w:lang w:val="en-US"/>
        </w:rPr>
        <w:t>.</w:t>
      </w:r>
    </w:p>
    <w:p w14:paraId="45293730" w14:textId="77777777" w:rsidR="00B51E07" w:rsidRPr="00B51E07" w:rsidRDefault="00D63297" w:rsidP="00B51E07">
      <w:pPr>
        <w:pStyle w:val="Listenabsatz"/>
        <w:numPr>
          <w:ilvl w:val="0"/>
          <w:numId w:val="23"/>
        </w:numPr>
        <w:tabs>
          <w:tab w:val="clear" w:pos="2325"/>
          <w:tab w:val="left" w:pos="450"/>
        </w:tabs>
        <w:spacing w:after="0"/>
        <w:ind w:left="450"/>
        <w:rPr>
          <w:rFonts w:cs="Hind107 Light"/>
          <w:sz w:val="16"/>
          <w:lang w:val="en-US"/>
        </w:rPr>
      </w:pPr>
      <w:proofErr w:type="spellStart"/>
      <w:r w:rsidRPr="00D63297">
        <w:rPr>
          <w:rFonts w:cs="Hind107 Light"/>
          <w:sz w:val="16"/>
          <w:lang w:val="en-US"/>
        </w:rPr>
        <w:t>congatec</w:t>
      </w:r>
      <w:proofErr w:type="spellEnd"/>
      <w:r w:rsidRPr="00D63297">
        <w:rPr>
          <w:rFonts w:cs="Hind107 Light"/>
          <w:sz w:val="16"/>
          <w:lang w:val="en-US"/>
        </w:rPr>
        <w:t xml:space="preserve">, Inc shall be entitled to choose to repair or replace warranty products. If </w:t>
      </w:r>
      <w:proofErr w:type="spellStart"/>
      <w:r w:rsidRPr="00D63297">
        <w:rPr>
          <w:rFonts w:cs="Hind107 Light"/>
          <w:sz w:val="16"/>
          <w:lang w:val="en-US"/>
        </w:rPr>
        <w:t>congatec</w:t>
      </w:r>
      <w:proofErr w:type="spellEnd"/>
      <w:r w:rsidRPr="00D63297">
        <w:rPr>
          <w:rFonts w:cs="Hind107 Light"/>
          <w:sz w:val="16"/>
          <w:lang w:val="en-US"/>
        </w:rPr>
        <w:t xml:space="preserve"> is unable to execute either of those options, a credit will be issued.</w:t>
      </w:r>
    </w:p>
    <w:sectPr w:rsidR="00B51E07" w:rsidRPr="00B51E07" w:rsidSect="00463959">
      <w:type w:val="continuous"/>
      <w:pgSz w:w="12240" w:h="15840" w:code="1"/>
      <w:pgMar w:top="1559" w:right="1008" w:bottom="1134" w:left="100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933E" w14:textId="77777777" w:rsidR="0026168E" w:rsidRPr="006B5779" w:rsidRDefault="0026168E" w:rsidP="006B5779">
      <w:r>
        <w:separator/>
      </w:r>
    </w:p>
  </w:endnote>
  <w:endnote w:type="continuationSeparator" w:id="0">
    <w:p w14:paraId="5C12903C" w14:textId="77777777" w:rsidR="0026168E" w:rsidRPr="006B5779" w:rsidRDefault="0026168E" w:rsidP="006B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107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107 Regular">
    <w:altName w:val="Times New Roman"/>
    <w:panose1 w:val="02000000000000000000"/>
    <w:charset w:val="00"/>
    <w:family w:val="auto"/>
    <w:pitch w:val="variable"/>
    <w:sig w:usb0="00008005" w:usb1="00000000" w:usb2="00000000" w:usb3="00000000" w:csb0="00000093" w:csb1="00000000"/>
  </w:font>
  <w:font w:name="Hind107 Medium">
    <w:altName w:val="Times New Roman"/>
    <w:panose1 w:val="02000000000000000000"/>
    <w:charset w:val="00"/>
    <w:family w:val="auto"/>
    <w:pitch w:val="variable"/>
    <w:sig w:usb0="00008005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23B9" w14:textId="6B8E9AC2" w:rsidR="00BF558A" w:rsidRDefault="00BF558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D3F265" wp14:editId="6F279D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D3B6B" w14:textId="620D2CEB" w:rsidR="00BF558A" w:rsidRPr="000D310A" w:rsidRDefault="00BF558A" w:rsidP="00BF55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  <w:lang w:val="en-US"/>
                            </w:rPr>
                          </w:pPr>
                          <w:r w:rsidRPr="000D31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  <w:lang w:val="en-US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3F2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2ED3B6B" w14:textId="620D2CEB" w:rsidR="00BF558A" w:rsidRPr="000D310A" w:rsidRDefault="00BF558A" w:rsidP="00BF55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  <w:lang w:val="en-US"/>
                      </w:rPr>
                    </w:pPr>
                    <w:r w:rsidRPr="000D310A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  <w:lang w:val="en-US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073"/>
      <w:gridCol w:w="5151"/>
    </w:tblGrid>
    <w:tr w:rsidR="00B71AAA" w:rsidRPr="00BB33B1" w14:paraId="38EE7F59" w14:textId="77777777" w:rsidTr="00B71AAA">
      <w:tc>
        <w:tcPr>
          <w:tcW w:w="2481" w:type="pct"/>
          <w:tcBorders>
            <w:top w:val="single" w:sz="4" w:space="0" w:color="auto"/>
          </w:tcBorders>
        </w:tcPr>
        <w:p w14:paraId="59328B94" w14:textId="27586892" w:rsidR="00B71AAA" w:rsidRPr="0047273B" w:rsidRDefault="00BF558A" w:rsidP="003732D4">
          <w:pPr>
            <w:pStyle w:val="Fuzeile"/>
            <w:rPr>
              <w:lang w:val="en-US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5B07C83" wp14:editId="4D70D5F8">
                    <wp:simplePos x="711200" y="923290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3810" b="0"/>
                    <wp:wrapNone/>
                    <wp:docPr id="5" name="Text Box 5" descr="congatec confidential information | This information is confidential and solely for the use of the recipient or entity and may not be reproduced or circulated without congatec prior written consent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FBF0C3" w14:textId="7B502D05" w:rsidR="00BF558A" w:rsidRPr="000D310A" w:rsidRDefault="00BF558A" w:rsidP="00BF558A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0"/>
                                    <w:lang w:val="en-US"/>
                                  </w:rPr>
                                </w:pPr>
                                <w:r w:rsidRPr="000D310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0"/>
                                    <w:lang w:val="en-US"/>
                                  </w:rPr>
                                  <w:t>congatec confidential information | This information is confidential and solely for the use of the recipient or entity and may not be reproduced or circulated without congatec prior written consent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5B07C8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textbox style="mso-fit-shape-to-text:t" inset="20pt,0,0,15pt">
                      <w:txbxContent>
                        <w:p w14:paraId="2BFBF0C3" w14:textId="7B502D05" w:rsidR="00BF558A" w:rsidRPr="000D310A" w:rsidRDefault="00BF558A" w:rsidP="00BF55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  <w:lang w:val="en-US"/>
                            </w:rPr>
                          </w:pPr>
                          <w:r w:rsidRPr="000D31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  <w:lang w:val="en-US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proofErr w:type="spellStart"/>
          <w:r w:rsidR="00B71AAA" w:rsidRPr="0047273B">
            <w:rPr>
              <w:lang w:val="en-US"/>
            </w:rPr>
            <w:t>congatec</w:t>
          </w:r>
          <w:proofErr w:type="spellEnd"/>
          <w:r w:rsidR="00B71AAA" w:rsidRPr="0047273B">
            <w:rPr>
              <w:lang w:val="en-US"/>
            </w:rPr>
            <w:t xml:space="preserve">, Inc </w:t>
          </w:r>
        </w:p>
        <w:p w14:paraId="03218F14" w14:textId="77777777" w:rsidR="00B71AAA" w:rsidRPr="0047273B" w:rsidRDefault="00B71AAA" w:rsidP="00B71AAA">
          <w:pPr>
            <w:pStyle w:val="Fuzeile"/>
            <w:ind w:left="1"/>
            <w:rPr>
              <w:lang w:val="en-US"/>
            </w:rPr>
          </w:pPr>
          <w:r w:rsidRPr="0047273B">
            <w:rPr>
              <w:lang w:val="en-US"/>
            </w:rPr>
            <w:t>6262 Ferris Square</w:t>
          </w:r>
        </w:p>
        <w:p w14:paraId="397A96D5" w14:textId="77777777" w:rsidR="00B71AAA" w:rsidRPr="0047273B" w:rsidRDefault="00B71AAA" w:rsidP="003732D4">
          <w:pPr>
            <w:pStyle w:val="Fuzeile"/>
            <w:rPr>
              <w:lang w:val="en-US"/>
            </w:rPr>
          </w:pPr>
          <w:r w:rsidRPr="0047273B">
            <w:rPr>
              <w:lang w:val="en-US"/>
            </w:rPr>
            <w:t>San Diego, CA 92121</w:t>
          </w:r>
        </w:p>
        <w:p w14:paraId="2EF9356F" w14:textId="77777777" w:rsidR="00B71AAA" w:rsidRPr="0047273B" w:rsidRDefault="00B71AAA" w:rsidP="00B71AAA">
          <w:pPr>
            <w:pStyle w:val="Fuzeile"/>
            <w:rPr>
              <w:lang w:val="en-US"/>
            </w:rPr>
          </w:pPr>
        </w:p>
      </w:tc>
      <w:tc>
        <w:tcPr>
          <w:tcW w:w="2519" w:type="pct"/>
          <w:tcBorders>
            <w:top w:val="single" w:sz="4" w:space="0" w:color="auto"/>
          </w:tcBorders>
        </w:tcPr>
        <w:p w14:paraId="2983BBD1" w14:textId="77777777" w:rsidR="00B71AAA" w:rsidRPr="00616E50" w:rsidRDefault="00B71AAA" w:rsidP="00B71AAA">
          <w:pPr>
            <w:pStyle w:val="Fuzeile"/>
            <w:rPr>
              <w:lang w:val="en-US"/>
            </w:rPr>
          </w:pPr>
          <w:proofErr w:type="gramStart"/>
          <w:r w:rsidRPr="00616E50">
            <w:rPr>
              <w:lang w:val="en-US"/>
            </w:rPr>
            <w:t xml:space="preserve">Phone </w:t>
          </w:r>
          <w:r>
            <w:rPr>
              <w:lang w:val="en-US"/>
            </w:rPr>
            <w:t xml:space="preserve"> 858</w:t>
          </w:r>
          <w:proofErr w:type="gramEnd"/>
          <w:r>
            <w:rPr>
              <w:lang w:val="en-US"/>
            </w:rPr>
            <w:t>-457-2600</w:t>
          </w:r>
        </w:p>
        <w:p w14:paraId="3DC90842" w14:textId="77777777" w:rsidR="00B71AAA" w:rsidRDefault="00B71AAA" w:rsidP="00B71AAA">
          <w:pPr>
            <w:pStyle w:val="Fuzeile"/>
            <w:rPr>
              <w:lang w:val="en-US"/>
            </w:rPr>
          </w:pPr>
          <w:proofErr w:type="gramStart"/>
          <w:r w:rsidRPr="00616E50">
            <w:rPr>
              <w:lang w:val="en-US"/>
            </w:rPr>
            <w:t xml:space="preserve">Fax  </w:t>
          </w:r>
          <w:r>
            <w:rPr>
              <w:lang w:val="en-US"/>
            </w:rPr>
            <w:t>858</w:t>
          </w:r>
          <w:proofErr w:type="gramEnd"/>
          <w:r>
            <w:rPr>
              <w:lang w:val="en-US"/>
            </w:rPr>
            <w:t>-457-2602</w:t>
          </w:r>
        </w:p>
        <w:p w14:paraId="644EA2D1" w14:textId="77777777" w:rsidR="00B71AAA" w:rsidRPr="00616E50" w:rsidRDefault="000D310A" w:rsidP="00B71AAA">
          <w:pPr>
            <w:pStyle w:val="Fuzeile"/>
            <w:rPr>
              <w:lang w:val="en-US"/>
            </w:rPr>
          </w:pPr>
          <w:hyperlink r:id="rId1" w:history="1">
            <w:r w:rsidR="00B71AAA" w:rsidRPr="001A7495">
              <w:rPr>
                <w:rStyle w:val="Hyperlink"/>
                <w:lang w:val="en-US"/>
              </w:rPr>
              <w:t>info@congatec.com</w:t>
            </w:r>
          </w:hyperlink>
        </w:p>
        <w:p w14:paraId="37C919C5" w14:textId="77777777" w:rsidR="00B71AAA" w:rsidRDefault="000D310A" w:rsidP="00B71AAA">
          <w:pPr>
            <w:pStyle w:val="Fuzeile"/>
          </w:pPr>
          <w:hyperlink r:id="rId2">
            <w:r w:rsidR="00B71AAA" w:rsidRPr="00616E50">
              <w:rPr>
                <w:lang w:val="en-US"/>
              </w:rPr>
              <w:t>www.congatec.com</w:t>
            </w:r>
          </w:hyperlink>
        </w:p>
      </w:tc>
    </w:tr>
  </w:tbl>
  <w:p w14:paraId="30983893" w14:textId="77777777" w:rsidR="00DA4BEC" w:rsidRPr="00896734" w:rsidRDefault="00DA4BEC">
    <w:pPr>
      <w:pStyle w:val="Fuzeile"/>
      <w:rPr>
        <w:lang w:val="en-US"/>
      </w:rPr>
    </w:pPr>
    <w:r w:rsidRPr="00896734">
      <w:rPr>
        <w:lang w:val="en-US"/>
      </w:rPr>
      <w:t>Page</w:t>
    </w:r>
    <w:r w:rsidR="007104AB">
      <w:rPr>
        <w:lang w:val="en-US"/>
      </w:rPr>
      <w:t xml:space="preserve"> </w:t>
    </w:r>
    <w:r w:rsidR="007104AB">
      <w:rPr>
        <w:lang w:val="en-US"/>
      </w:rPr>
      <w:fldChar w:fldCharType="begin"/>
    </w:r>
    <w:r w:rsidR="007104AB">
      <w:rPr>
        <w:lang w:val="en-US"/>
      </w:rPr>
      <w:instrText xml:space="preserve"> PAGE   \* MERGEFORMAT </w:instrText>
    </w:r>
    <w:r w:rsidR="007104AB">
      <w:rPr>
        <w:lang w:val="en-US"/>
      </w:rPr>
      <w:fldChar w:fldCharType="separate"/>
    </w:r>
    <w:r w:rsidR="00D075FD">
      <w:rPr>
        <w:noProof/>
        <w:lang w:val="en-US"/>
      </w:rPr>
      <w:t>1</w:t>
    </w:r>
    <w:r w:rsidR="007104AB">
      <w:rPr>
        <w:lang w:val="en-US"/>
      </w:rPr>
      <w:fldChar w:fldCharType="end"/>
    </w:r>
    <w:r w:rsidR="007104AB">
      <w:rPr>
        <w:lang w:val="en-US"/>
      </w:rPr>
      <w:t>/</w:t>
    </w:r>
    <w:r w:rsidR="007104AB">
      <w:rPr>
        <w:lang w:val="en-US"/>
      </w:rPr>
      <w:fldChar w:fldCharType="begin"/>
    </w:r>
    <w:r w:rsidR="007104AB">
      <w:rPr>
        <w:lang w:val="en-US"/>
      </w:rPr>
      <w:instrText xml:space="preserve"> NUMPAGES   \* MERGEFORMAT </w:instrText>
    </w:r>
    <w:r w:rsidR="007104AB">
      <w:rPr>
        <w:lang w:val="en-US"/>
      </w:rPr>
      <w:fldChar w:fldCharType="separate"/>
    </w:r>
    <w:r w:rsidR="00D075FD">
      <w:rPr>
        <w:noProof/>
        <w:lang w:val="en-US"/>
      </w:rPr>
      <w:t>1</w:t>
    </w:r>
    <w:r w:rsidR="007104AB">
      <w:rPr>
        <w:lang w:val="en-US"/>
      </w:rPr>
      <w:fldChar w:fldCharType="end"/>
    </w:r>
    <w:r w:rsidR="007104AB">
      <w:rPr>
        <w:lang w:val="en-US"/>
      </w:rPr>
      <w:t xml:space="preserve"> </w:t>
    </w:r>
    <w:r w:rsidRPr="00896734">
      <w:rPr>
        <w:lang w:val="en-US"/>
      </w:rPr>
      <w:t xml:space="preserve">- </w:t>
    </w:r>
    <w:r>
      <w:fldChar w:fldCharType="begin"/>
    </w:r>
    <w:r w:rsidRPr="00896734">
      <w:rPr>
        <w:lang w:val="en-US"/>
      </w:rPr>
      <w:instrText xml:space="preserve"> FILENAME   \* MERGEFORMAT </w:instrText>
    </w:r>
    <w:r>
      <w:fldChar w:fldCharType="separate"/>
    </w:r>
    <w:r w:rsidR="00190994">
      <w:rPr>
        <w:noProof/>
        <w:lang w:val="en-US"/>
      </w:rPr>
      <w:t>congatec RMA request form v4.docx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098"/>
      <w:gridCol w:w="236"/>
      <w:gridCol w:w="2098"/>
      <w:gridCol w:w="236"/>
      <w:gridCol w:w="2098"/>
      <w:gridCol w:w="236"/>
      <w:gridCol w:w="2098"/>
    </w:tblGrid>
    <w:tr w:rsidR="006A0F6C" w:rsidRPr="00BB33B1" w14:paraId="2252BD8E" w14:textId="77777777" w:rsidTr="00C754A1">
      <w:tc>
        <w:tcPr>
          <w:tcW w:w="2098" w:type="dxa"/>
          <w:tcBorders>
            <w:top w:val="single" w:sz="4" w:space="0" w:color="auto"/>
          </w:tcBorders>
        </w:tcPr>
        <w:p w14:paraId="71047F3C" w14:textId="5519F2BA" w:rsidR="006A0F6C" w:rsidRPr="006B5779" w:rsidRDefault="00BF558A" w:rsidP="00C754A1">
          <w:pPr>
            <w:pStyle w:val="Fuzeile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5F81B311" wp14:editId="2D2FA630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5080" b="0"/>
                    <wp:wrapNone/>
                    <wp:docPr id="2" name="Text Box 2" descr="congatec confidential information | This information is confidential and solely for the use of the recipient or entity and may not be reproduced or circulated without congatec prior written consent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37EF07" w14:textId="24D9CA8B" w:rsidR="00BF558A" w:rsidRPr="000D310A" w:rsidRDefault="00BF558A" w:rsidP="00BF558A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0"/>
                                    <w:lang w:val="en-US"/>
                                  </w:rPr>
                                </w:pPr>
                                <w:r w:rsidRPr="000D310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0"/>
                                    <w:lang w:val="en-US"/>
                                  </w:rPr>
                                  <w:t>congatec confidential information | This information is confidential and solely for the use of the recipient or entity and may not be reproduced or circulated without congatec prior written consent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F81B3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textbox style="mso-fit-shape-to-text:t" inset="20pt,0,0,15pt">
                      <w:txbxContent>
                        <w:p w14:paraId="4837EF07" w14:textId="24D9CA8B" w:rsidR="00BF558A" w:rsidRPr="000D310A" w:rsidRDefault="00BF558A" w:rsidP="00BF55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  <w:lang w:val="en-US"/>
                            </w:rPr>
                          </w:pPr>
                          <w:r w:rsidRPr="000D31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  <w:lang w:val="en-US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proofErr w:type="spellStart"/>
          <w:r w:rsidR="006A0F6C" w:rsidRPr="00BB33B1">
            <w:t>congatec</w:t>
          </w:r>
          <w:proofErr w:type="spellEnd"/>
          <w:r w:rsidR="006A0F6C" w:rsidRPr="00BB33B1">
            <w:t xml:space="preserve"> AG</w:t>
          </w:r>
          <w:r w:rsidR="006A0F6C" w:rsidRPr="006B5779">
            <w:br/>
          </w:r>
          <w:proofErr w:type="spellStart"/>
          <w:r w:rsidR="006A0F6C" w:rsidRPr="006B5779">
            <w:t>Auwiesenstr</w:t>
          </w:r>
          <w:proofErr w:type="spellEnd"/>
          <w:r w:rsidR="006A0F6C" w:rsidRPr="006B5779">
            <w:t>. 5</w:t>
          </w:r>
        </w:p>
        <w:p w14:paraId="5492037A" w14:textId="77777777" w:rsidR="006A0F6C" w:rsidRPr="006B5779" w:rsidRDefault="006A0F6C" w:rsidP="00C754A1">
          <w:pPr>
            <w:pStyle w:val="Fuzeile"/>
          </w:pPr>
          <w:r w:rsidRPr="00BB33B1">
            <w:t>94469 Deggendorf</w:t>
          </w:r>
        </w:p>
        <w:p w14:paraId="009C41B5" w14:textId="77777777" w:rsidR="006A0F6C" w:rsidRPr="006B5779" w:rsidRDefault="006A0F6C" w:rsidP="00C754A1">
          <w:pPr>
            <w:pStyle w:val="Fuzeile"/>
          </w:pPr>
          <w:r w:rsidRPr="00BB33B1">
            <w:t>Germany</w:t>
          </w:r>
        </w:p>
      </w:tc>
      <w:tc>
        <w:tcPr>
          <w:tcW w:w="227" w:type="dxa"/>
        </w:tcPr>
        <w:p w14:paraId="05915CD4" w14:textId="77777777" w:rsidR="006A0F6C" w:rsidRPr="00BB33B1" w:rsidRDefault="006A0F6C" w:rsidP="00C754A1">
          <w:pPr>
            <w:pStyle w:val="Fuzeile"/>
          </w:pPr>
        </w:p>
      </w:tc>
      <w:tc>
        <w:tcPr>
          <w:tcW w:w="2098" w:type="dxa"/>
          <w:tcBorders>
            <w:top w:val="single" w:sz="4" w:space="0" w:color="auto"/>
          </w:tcBorders>
        </w:tcPr>
        <w:p w14:paraId="34A2DA9A" w14:textId="77777777" w:rsidR="006A0F6C" w:rsidRPr="00616E50" w:rsidRDefault="006A0F6C" w:rsidP="00C754A1">
          <w:pPr>
            <w:pStyle w:val="Fuzeile"/>
            <w:rPr>
              <w:lang w:val="en-US"/>
            </w:rPr>
          </w:pPr>
          <w:r w:rsidRPr="00616E50">
            <w:rPr>
              <w:lang w:val="en-US"/>
            </w:rPr>
            <w:t>Phone +49 991/2700-0</w:t>
          </w:r>
        </w:p>
        <w:p w14:paraId="66A92403" w14:textId="77777777" w:rsidR="006A0F6C" w:rsidRPr="00616E50" w:rsidRDefault="006A0F6C" w:rsidP="00C754A1">
          <w:pPr>
            <w:pStyle w:val="Fuzeile"/>
            <w:rPr>
              <w:lang w:val="en-US"/>
            </w:rPr>
          </w:pPr>
          <w:proofErr w:type="gramStart"/>
          <w:r w:rsidRPr="00616E50">
            <w:rPr>
              <w:lang w:val="en-US"/>
            </w:rPr>
            <w:t>Fax  +</w:t>
          </w:r>
          <w:proofErr w:type="gramEnd"/>
          <w:r w:rsidRPr="00616E50">
            <w:rPr>
              <w:lang w:val="en-US"/>
            </w:rPr>
            <w:t>49 991/2700-111</w:t>
          </w:r>
          <w:r w:rsidRPr="00616E50">
            <w:rPr>
              <w:lang w:val="en-US"/>
            </w:rPr>
            <w:br/>
          </w:r>
          <w:hyperlink r:id="rId1">
            <w:r w:rsidRPr="00616E50">
              <w:rPr>
                <w:lang w:val="en-US"/>
              </w:rPr>
              <w:t>info@congatec.com</w:t>
            </w:r>
          </w:hyperlink>
        </w:p>
        <w:p w14:paraId="01D76E62" w14:textId="77777777" w:rsidR="006A0F6C" w:rsidRPr="00616E50" w:rsidRDefault="000D310A" w:rsidP="00C754A1">
          <w:pPr>
            <w:pStyle w:val="Fuzeile"/>
            <w:rPr>
              <w:lang w:val="en-US"/>
            </w:rPr>
          </w:pPr>
          <w:hyperlink r:id="rId2">
            <w:r w:rsidR="006A0F6C" w:rsidRPr="00616E50">
              <w:rPr>
                <w:lang w:val="en-US"/>
              </w:rPr>
              <w:t>www.congatec.com</w:t>
            </w:r>
          </w:hyperlink>
        </w:p>
      </w:tc>
      <w:tc>
        <w:tcPr>
          <w:tcW w:w="227" w:type="dxa"/>
        </w:tcPr>
        <w:p w14:paraId="40B254F5" w14:textId="77777777" w:rsidR="006A0F6C" w:rsidRPr="00616E50" w:rsidRDefault="006A0F6C" w:rsidP="00C754A1">
          <w:pPr>
            <w:pStyle w:val="Fuzeile"/>
            <w:rPr>
              <w:lang w:val="en-US"/>
            </w:rPr>
          </w:pPr>
        </w:p>
      </w:tc>
      <w:tc>
        <w:tcPr>
          <w:tcW w:w="2098" w:type="dxa"/>
          <w:tcBorders>
            <w:top w:val="single" w:sz="4" w:space="0" w:color="auto"/>
          </w:tcBorders>
        </w:tcPr>
        <w:p w14:paraId="14720D0E" w14:textId="77777777" w:rsidR="006A0F6C" w:rsidRPr="00616E50" w:rsidRDefault="006A0F6C" w:rsidP="00594513">
          <w:pPr>
            <w:pStyle w:val="Fuzeile"/>
            <w:rPr>
              <w:lang w:val="en-US"/>
            </w:rPr>
          </w:pPr>
          <w:r w:rsidRPr="00616E50">
            <w:rPr>
              <w:lang w:val="en-US"/>
            </w:rPr>
            <w:t>Executive Board:</w:t>
          </w:r>
          <w:r w:rsidRPr="00616E50">
            <w:rPr>
              <w:lang w:val="en-US"/>
            </w:rPr>
            <w:br/>
          </w:r>
          <w:r w:rsidRPr="00340275">
            <w:rPr>
              <w:lang w:val="en-US"/>
            </w:rPr>
            <w:t>Jason Carlson (CEO), G. Edi, M. Klein, J. Wenzl</w:t>
          </w:r>
        </w:p>
        <w:p w14:paraId="766B9897" w14:textId="77777777" w:rsidR="006A0F6C" w:rsidRPr="00616E50" w:rsidRDefault="006A0F6C" w:rsidP="00594513">
          <w:pPr>
            <w:pStyle w:val="Fuzeile"/>
            <w:rPr>
              <w:lang w:val="en-US"/>
            </w:rPr>
          </w:pPr>
          <w:r w:rsidRPr="00616E50">
            <w:rPr>
              <w:lang w:val="en-US"/>
            </w:rPr>
            <w:t>Supervisory Board Chairman:</w:t>
          </w:r>
          <w:r w:rsidRPr="00616E50">
            <w:rPr>
              <w:lang w:val="en-US"/>
            </w:rPr>
            <w:br/>
          </w:r>
          <w:r w:rsidRPr="00340275">
            <w:rPr>
              <w:lang w:val="en-US"/>
            </w:rPr>
            <w:t xml:space="preserve">Dr. Wolfgang </w:t>
          </w:r>
          <w:proofErr w:type="spellStart"/>
          <w:r w:rsidRPr="00340275">
            <w:rPr>
              <w:lang w:val="en-US"/>
            </w:rPr>
            <w:t>Hanrieder</w:t>
          </w:r>
          <w:proofErr w:type="spellEnd"/>
        </w:p>
      </w:tc>
      <w:tc>
        <w:tcPr>
          <w:tcW w:w="227" w:type="dxa"/>
        </w:tcPr>
        <w:p w14:paraId="18C9D623" w14:textId="77777777" w:rsidR="006A0F6C" w:rsidRPr="00616E50" w:rsidRDefault="006A0F6C" w:rsidP="00C754A1">
          <w:pPr>
            <w:pStyle w:val="Fuzeile"/>
            <w:rPr>
              <w:lang w:val="en-US"/>
            </w:rPr>
          </w:pPr>
        </w:p>
      </w:tc>
      <w:tc>
        <w:tcPr>
          <w:tcW w:w="2098" w:type="dxa"/>
          <w:tcBorders>
            <w:top w:val="single" w:sz="4" w:space="0" w:color="auto"/>
          </w:tcBorders>
        </w:tcPr>
        <w:p w14:paraId="1228CB2B" w14:textId="77777777" w:rsidR="006A0F6C" w:rsidRPr="00616E50" w:rsidRDefault="006A0F6C" w:rsidP="00C754A1">
          <w:pPr>
            <w:pStyle w:val="Fuzeile"/>
            <w:rPr>
              <w:lang w:val="en-US"/>
            </w:rPr>
          </w:pPr>
          <w:r w:rsidRPr="00616E50">
            <w:rPr>
              <w:lang w:val="en-US"/>
            </w:rPr>
            <w:t>HRB Deggendorf 2731</w:t>
          </w:r>
        </w:p>
        <w:p w14:paraId="4206EAEA" w14:textId="77777777" w:rsidR="006A0F6C" w:rsidRPr="00616E50" w:rsidRDefault="006A0F6C" w:rsidP="00C754A1">
          <w:pPr>
            <w:pStyle w:val="Fuzeile"/>
            <w:rPr>
              <w:lang w:val="en-US"/>
            </w:rPr>
          </w:pPr>
          <w:r w:rsidRPr="00616E50">
            <w:rPr>
              <w:lang w:val="en-US"/>
            </w:rPr>
            <w:t>Tax No. 108/120/10005</w:t>
          </w:r>
        </w:p>
        <w:p w14:paraId="1E6EF8FD" w14:textId="77777777" w:rsidR="006A0F6C" w:rsidRPr="006B5779" w:rsidRDefault="006A0F6C" w:rsidP="00C754A1">
          <w:pPr>
            <w:pStyle w:val="Fuzeile"/>
          </w:pPr>
          <w:r w:rsidRPr="00616E50">
            <w:rPr>
              <w:lang w:val="en-US"/>
            </w:rPr>
            <w:t xml:space="preserve">VAT ID No. </w:t>
          </w:r>
          <w:r w:rsidRPr="006B5779">
            <w:t>DE814182716</w:t>
          </w:r>
        </w:p>
      </w:tc>
    </w:tr>
  </w:tbl>
  <w:p w14:paraId="5B3EBA8A" w14:textId="77777777" w:rsidR="006A0F6C" w:rsidRPr="007E380C" w:rsidRDefault="006A0F6C" w:rsidP="006A0F6C">
    <w:pPr>
      <w:pStyle w:val="Fuzeile"/>
      <w:rPr>
        <w:lang w:val="en-US"/>
      </w:rPr>
    </w:pPr>
    <w:r w:rsidRPr="007E380C">
      <w:rPr>
        <w:lang w:val="en-US"/>
      </w:rPr>
      <w:t xml:space="preserve">Page </w:t>
    </w:r>
    <w:r>
      <w:fldChar w:fldCharType="begin"/>
    </w:r>
    <w:r w:rsidRPr="007E380C">
      <w:rPr>
        <w:lang w:val="en-US"/>
      </w:rPr>
      <w:instrText xml:space="preserve"> PAGE  \* Arabic  \* MERGEFORMAT </w:instrText>
    </w:r>
    <w:r>
      <w:fldChar w:fldCharType="separate"/>
    </w:r>
    <w:r w:rsidR="007104AB">
      <w:rPr>
        <w:noProof/>
        <w:lang w:val="en-US"/>
      </w:rPr>
      <w:t>1</w:t>
    </w:r>
    <w:r>
      <w:fldChar w:fldCharType="end"/>
    </w:r>
    <w:r w:rsidRPr="007E380C">
      <w:rPr>
        <w:lang w:val="en-US"/>
      </w:rPr>
      <w:t xml:space="preserve">/ </w:t>
    </w:r>
    <w:r>
      <w:fldChar w:fldCharType="begin"/>
    </w:r>
    <w:r w:rsidRPr="007E380C">
      <w:rPr>
        <w:lang w:val="en-US"/>
      </w:rPr>
      <w:instrText xml:space="preserve"> PAGE[\SECTIONPAGE] \* MERGEFORMAT </w:instrText>
    </w:r>
    <w:r>
      <w:fldChar w:fldCharType="end"/>
    </w:r>
    <w:r w:rsidR="00DD1AFA">
      <w:fldChar w:fldCharType="begin"/>
    </w:r>
    <w:r w:rsidR="00DD1AFA" w:rsidRPr="007E380C">
      <w:rPr>
        <w:lang w:val="en-US"/>
      </w:rPr>
      <w:instrText xml:space="preserve"> SECTIONPAGES  \* Arabic  \* MERGEFORMAT </w:instrText>
    </w:r>
    <w:r w:rsidR="00DD1AFA">
      <w:fldChar w:fldCharType="separate"/>
    </w:r>
    <w:r w:rsidR="007104AB">
      <w:rPr>
        <w:noProof/>
        <w:lang w:val="en-US"/>
      </w:rPr>
      <w:t>2</w:t>
    </w:r>
    <w:r w:rsidR="00DD1AFA">
      <w:rPr>
        <w:noProof/>
      </w:rPr>
      <w:fldChar w:fldCharType="end"/>
    </w:r>
    <w:r w:rsidR="00DE5911" w:rsidRPr="007E380C">
      <w:rPr>
        <w:lang w:val="en-US"/>
      </w:rPr>
      <w:t xml:space="preserve"> - </w:t>
    </w:r>
    <w:r w:rsidR="00DD1AFA">
      <w:fldChar w:fldCharType="begin"/>
    </w:r>
    <w:r w:rsidR="00DD1AFA" w:rsidRPr="007E380C">
      <w:rPr>
        <w:lang w:val="en-US"/>
      </w:rPr>
      <w:instrText xml:space="preserve"> FILENAME   \* MERGEFORMAT </w:instrText>
    </w:r>
    <w:r w:rsidR="00DD1AFA">
      <w:fldChar w:fldCharType="separate"/>
    </w:r>
    <w:r w:rsidR="00D354F6">
      <w:rPr>
        <w:noProof/>
        <w:lang w:val="en-US"/>
      </w:rPr>
      <w:t>congatec RMA request form v3.docx</w:t>
    </w:r>
    <w:r w:rsidR="00DD1AF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92C3" w14:textId="77777777" w:rsidR="0026168E" w:rsidRPr="006B5779" w:rsidRDefault="0026168E" w:rsidP="006B5779">
      <w:r>
        <w:separator/>
      </w:r>
    </w:p>
  </w:footnote>
  <w:footnote w:type="continuationSeparator" w:id="0">
    <w:p w14:paraId="30B7E6AC" w14:textId="77777777" w:rsidR="0026168E" w:rsidRPr="006B5779" w:rsidRDefault="0026168E" w:rsidP="006B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4" w:type="dxa"/>
      <w:tblInd w:w="10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00"/>
      <w:gridCol w:w="3402"/>
      <w:gridCol w:w="992"/>
    </w:tblGrid>
    <w:tr w:rsidR="007104AB" w14:paraId="1B8F8FEF" w14:textId="77777777" w:rsidTr="00F503EB">
      <w:trPr>
        <w:tblHeader/>
      </w:trPr>
      <w:tc>
        <w:tcPr>
          <w:tcW w:w="5200" w:type="dxa"/>
          <w:tcBorders>
            <w:bottom w:val="single" w:sz="2" w:space="0" w:color="000000"/>
          </w:tcBorders>
          <w:shd w:val="clear" w:color="auto" w:fill="auto"/>
          <w:vAlign w:val="center"/>
        </w:tcPr>
        <w:p w14:paraId="24107C7C" w14:textId="77777777" w:rsidR="007104AB" w:rsidRPr="00AE3B73" w:rsidRDefault="007104AB" w:rsidP="00CC1185">
          <w:pPr>
            <w:pStyle w:val="QMcongatecHeaderTable"/>
            <w:rPr>
              <w:lang w:val="de-DE"/>
            </w:rPr>
          </w:pPr>
          <w:r>
            <w:t>FS</w:t>
          </w:r>
          <w:r w:rsidRPr="00AE3B73">
            <w:t xml:space="preserve"> </w:t>
          </w:r>
          <w:sdt>
            <w:sdtPr>
              <w:alias w:val="Prozess - Number"/>
              <w:tag w:val="Prozess - Number"/>
              <w:id w:val="1902559135"/>
            </w:sdtPr>
            <w:sdtEndPr/>
            <w:sdtContent>
              <w:r>
                <w:t xml:space="preserve">– RMA </w:t>
              </w:r>
              <w:r w:rsidR="00CC1185">
                <w:t>Request F</w:t>
              </w:r>
              <w:r>
                <w:t>orm</w:t>
              </w:r>
            </w:sdtContent>
          </w:sdt>
        </w:p>
      </w:tc>
      <w:tc>
        <w:tcPr>
          <w:tcW w:w="3402" w:type="dxa"/>
          <w:tcBorders>
            <w:bottom w:val="single" w:sz="2" w:space="0" w:color="000000"/>
          </w:tcBorders>
          <w:shd w:val="clear" w:color="auto" w:fill="auto"/>
          <w:vAlign w:val="center"/>
        </w:tcPr>
        <w:p w14:paraId="2784575F" w14:textId="77777777" w:rsidR="007104AB" w:rsidRPr="003412DF" w:rsidRDefault="007104AB" w:rsidP="00F503EB">
          <w:pPr>
            <w:pStyle w:val="QMcongatecHeaderTable"/>
          </w:pPr>
        </w:p>
      </w:tc>
      <w:tc>
        <w:tcPr>
          <w:tcW w:w="992" w:type="dxa"/>
          <w:tcBorders>
            <w:bottom w:val="single" w:sz="2" w:space="0" w:color="000000"/>
          </w:tcBorders>
          <w:shd w:val="clear" w:color="auto" w:fill="auto"/>
          <w:vAlign w:val="center"/>
        </w:tcPr>
        <w:p w14:paraId="1B18A571" w14:textId="77777777" w:rsidR="007104AB" w:rsidRDefault="007104AB" w:rsidP="00F503EB">
          <w:pPr>
            <w:pStyle w:val="QMTabellenInhalt"/>
            <w:snapToGrid w:val="0"/>
            <w:spacing w:after="0"/>
            <w:jc w:val="right"/>
            <w:rPr>
              <w:rStyle w:val="Absatz-Standardschriftart1"/>
              <w:b w:val="0"/>
              <w:bCs/>
            </w:rPr>
          </w:pPr>
          <w:r>
            <w:rPr>
              <w:rFonts w:ascii="Hind107 Light" w:hAnsi="Hind107 Light"/>
              <w:b w:val="0"/>
              <w:bCs/>
              <w:noProof/>
              <w:lang w:eastAsia="en-US"/>
            </w:rPr>
            <w:drawing>
              <wp:inline distT="0" distB="0" distL="0" distR="0" wp14:anchorId="6530ECBE" wp14:editId="20F71276">
                <wp:extent cx="532130" cy="416560"/>
                <wp:effectExtent l="0" t="0" r="1270" b="2540"/>
                <wp:docPr id="1" name="Bild 2" descr="Congatec_Standardlogo_RGB_72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gatec_Standardlogo_RGB_72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9179EC" w14:textId="77777777" w:rsidR="007104AB" w:rsidRPr="004131EE" w:rsidRDefault="007104AB" w:rsidP="004131EE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2pt;height:332.45pt" o:bullet="t">
        <v:imagedata r:id="rId1" o:title="SIGNET_Congatec_Standardlogo_PANTONE_1655C_"/>
      </v:shape>
    </w:pict>
  </w:numPicBullet>
  <w:numPicBullet w:numPicBulletId="1">
    <w:pict>
      <v:shape id="_x0000_i1027" type="#_x0000_t75" style="width:118.45pt;height:134.3pt" o:bullet="t">
        <v:imagedata r:id="rId2" o:title="icon"/>
      </v:shape>
    </w:pict>
  </w:numPicBullet>
  <w:abstractNum w:abstractNumId="0" w15:restartNumberingAfterBreak="0">
    <w:nsid w:val="FFFFFF7C"/>
    <w:multiLevelType w:val="singleLevel"/>
    <w:tmpl w:val="6C7EB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0477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12A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7C7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4B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8A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0C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108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8E0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43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41A1F"/>
    <w:multiLevelType w:val="hybridMultilevel"/>
    <w:tmpl w:val="8B3639E8"/>
    <w:lvl w:ilvl="0" w:tplc="76D2EF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20350"/>
    <w:multiLevelType w:val="hybridMultilevel"/>
    <w:tmpl w:val="8224410E"/>
    <w:lvl w:ilvl="0" w:tplc="76D2EF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35245"/>
    <w:multiLevelType w:val="hybridMultilevel"/>
    <w:tmpl w:val="12A6B5DC"/>
    <w:lvl w:ilvl="0" w:tplc="34644404">
      <w:start w:val="1"/>
      <w:numFmt w:val="bullet"/>
      <w:pStyle w:val="Listenabsatz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AD6A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E5906"/>
    <w:multiLevelType w:val="hybridMultilevel"/>
    <w:tmpl w:val="368294CE"/>
    <w:lvl w:ilvl="0" w:tplc="9A16A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D37C5"/>
    <w:multiLevelType w:val="hybridMultilevel"/>
    <w:tmpl w:val="CCB6E8F6"/>
    <w:lvl w:ilvl="0" w:tplc="1AEEA0F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787E"/>
    <w:multiLevelType w:val="hybridMultilevel"/>
    <w:tmpl w:val="613815B2"/>
    <w:lvl w:ilvl="0" w:tplc="B6D45AF8">
      <w:start w:val="1"/>
      <w:numFmt w:val="decimal"/>
      <w:pStyle w:val="QMcongatecFlowChartDescriptions"/>
      <w:lvlText w:val="%1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25282"/>
    <w:multiLevelType w:val="hybridMultilevel"/>
    <w:tmpl w:val="05C6E5DA"/>
    <w:lvl w:ilvl="0" w:tplc="5720EA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u w:color="FC4C02"/>
      </w:rPr>
    </w:lvl>
    <w:lvl w:ilvl="1" w:tplc="5720EA7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D4B16"/>
    <w:multiLevelType w:val="hybridMultilevel"/>
    <w:tmpl w:val="BEEE6004"/>
    <w:lvl w:ilvl="0" w:tplc="1AEEA0F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D77A9"/>
    <w:multiLevelType w:val="hybridMultilevel"/>
    <w:tmpl w:val="E6446AD4"/>
    <w:lvl w:ilvl="0" w:tplc="9A16A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A6C50"/>
    <w:multiLevelType w:val="hybridMultilevel"/>
    <w:tmpl w:val="19E6E91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AF30C18"/>
    <w:multiLevelType w:val="hybridMultilevel"/>
    <w:tmpl w:val="6630A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72260"/>
    <w:multiLevelType w:val="hybridMultilevel"/>
    <w:tmpl w:val="0FC8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8700">
    <w:abstractNumId w:val="13"/>
  </w:num>
  <w:num w:numId="2" w16cid:durableId="51774577">
    <w:abstractNumId w:val="12"/>
  </w:num>
  <w:num w:numId="3" w16cid:durableId="1656060630">
    <w:abstractNumId w:val="18"/>
  </w:num>
  <w:num w:numId="4" w16cid:durableId="1768040307">
    <w:abstractNumId w:val="10"/>
  </w:num>
  <w:num w:numId="5" w16cid:durableId="996685160">
    <w:abstractNumId w:val="11"/>
  </w:num>
  <w:num w:numId="6" w16cid:durableId="319650680">
    <w:abstractNumId w:val="20"/>
  </w:num>
  <w:num w:numId="7" w16cid:durableId="395393181">
    <w:abstractNumId w:val="16"/>
  </w:num>
  <w:num w:numId="8" w16cid:durableId="870537054">
    <w:abstractNumId w:val="9"/>
  </w:num>
  <w:num w:numId="9" w16cid:durableId="2125079757">
    <w:abstractNumId w:val="7"/>
  </w:num>
  <w:num w:numId="10" w16cid:durableId="545028508">
    <w:abstractNumId w:val="6"/>
  </w:num>
  <w:num w:numId="11" w16cid:durableId="682821496">
    <w:abstractNumId w:val="5"/>
  </w:num>
  <w:num w:numId="12" w16cid:durableId="1115557116">
    <w:abstractNumId w:val="4"/>
  </w:num>
  <w:num w:numId="13" w16cid:durableId="1738938100">
    <w:abstractNumId w:val="8"/>
  </w:num>
  <w:num w:numId="14" w16cid:durableId="1925216161">
    <w:abstractNumId w:val="3"/>
  </w:num>
  <w:num w:numId="15" w16cid:durableId="161286839">
    <w:abstractNumId w:val="2"/>
  </w:num>
  <w:num w:numId="16" w16cid:durableId="960496235">
    <w:abstractNumId w:val="1"/>
  </w:num>
  <w:num w:numId="17" w16cid:durableId="1431076492">
    <w:abstractNumId w:val="0"/>
  </w:num>
  <w:num w:numId="18" w16cid:durableId="487748503">
    <w:abstractNumId w:val="15"/>
  </w:num>
  <w:num w:numId="19" w16cid:durableId="132186508">
    <w:abstractNumId w:val="15"/>
  </w:num>
  <w:num w:numId="20" w16cid:durableId="1066074319">
    <w:abstractNumId w:val="14"/>
  </w:num>
  <w:num w:numId="21" w16cid:durableId="586573243">
    <w:abstractNumId w:val="17"/>
  </w:num>
  <w:num w:numId="22" w16cid:durableId="902643934">
    <w:abstractNumId w:val="19"/>
  </w:num>
  <w:num w:numId="23" w16cid:durableId="989213404">
    <w:abstractNumId w:val="21"/>
  </w:num>
  <w:num w:numId="24" w16cid:durableId="1360819820">
    <w:abstractNumId w:val="15"/>
  </w:num>
  <w:num w:numId="25" w16cid:durableId="3923192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02"/>
    <w:rsid w:val="0000138F"/>
    <w:rsid w:val="00003331"/>
    <w:rsid w:val="000244DE"/>
    <w:rsid w:val="000467CA"/>
    <w:rsid w:val="00053C8D"/>
    <w:rsid w:val="000619F2"/>
    <w:rsid w:val="00072811"/>
    <w:rsid w:val="000B4479"/>
    <w:rsid w:val="000D21A7"/>
    <w:rsid w:val="000D310A"/>
    <w:rsid w:val="000D6B3B"/>
    <w:rsid w:val="00122035"/>
    <w:rsid w:val="00142702"/>
    <w:rsid w:val="00153A33"/>
    <w:rsid w:val="00156F24"/>
    <w:rsid w:val="00157D02"/>
    <w:rsid w:val="00160DD5"/>
    <w:rsid w:val="001650D5"/>
    <w:rsid w:val="00165D84"/>
    <w:rsid w:val="001717BC"/>
    <w:rsid w:val="00190994"/>
    <w:rsid w:val="00193589"/>
    <w:rsid w:val="001A6591"/>
    <w:rsid w:val="001F0398"/>
    <w:rsid w:val="00201F96"/>
    <w:rsid w:val="00216E48"/>
    <w:rsid w:val="002339DE"/>
    <w:rsid w:val="00235BCC"/>
    <w:rsid w:val="00256552"/>
    <w:rsid w:val="0026168E"/>
    <w:rsid w:val="00267F92"/>
    <w:rsid w:val="00274BAC"/>
    <w:rsid w:val="002842F5"/>
    <w:rsid w:val="00287A20"/>
    <w:rsid w:val="002A4410"/>
    <w:rsid w:val="002F15E7"/>
    <w:rsid w:val="00301125"/>
    <w:rsid w:val="003057A2"/>
    <w:rsid w:val="003127DD"/>
    <w:rsid w:val="003477D6"/>
    <w:rsid w:val="003576D2"/>
    <w:rsid w:val="003610DE"/>
    <w:rsid w:val="00370A26"/>
    <w:rsid w:val="0038268A"/>
    <w:rsid w:val="00390401"/>
    <w:rsid w:val="003A47EE"/>
    <w:rsid w:val="003A5DEA"/>
    <w:rsid w:val="003D6FE1"/>
    <w:rsid w:val="003E0528"/>
    <w:rsid w:val="004131EE"/>
    <w:rsid w:val="00414698"/>
    <w:rsid w:val="00424868"/>
    <w:rsid w:val="00435646"/>
    <w:rsid w:val="00436209"/>
    <w:rsid w:val="00444EC4"/>
    <w:rsid w:val="00463959"/>
    <w:rsid w:val="004711FA"/>
    <w:rsid w:val="0047273B"/>
    <w:rsid w:val="00474BF5"/>
    <w:rsid w:val="004906B1"/>
    <w:rsid w:val="0049247B"/>
    <w:rsid w:val="004A1B44"/>
    <w:rsid w:val="004B0C03"/>
    <w:rsid w:val="004B0E45"/>
    <w:rsid w:val="004B579F"/>
    <w:rsid w:val="004C6A03"/>
    <w:rsid w:val="004F1897"/>
    <w:rsid w:val="004F1D75"/>
    <w:rsid w:val="004F2D5E"/>
    <w:rsid w:val="004F3FFB"/>
    <w:rsid w:val="004F71B5"/>
    <w:rsid w:val="005234D9"/>
    <w:rsid w:val="00530DB3"/>
    <w:rsid w:val="005434A0"/>
    <w:rsid w:val="00574C3E"/>
    <w:rsid w:val="00581FDE"/>
    <w:rsid w:val="00586C0C"/>
    <w:rsid w:val="00587CE6"/>
    <w:rsid w:val="00592616"/>
    <w:rsid w:val="00594513"/>
    <w:rsid w:val="005A106A"/>
    <w:rsid w:val="005C4F30"/>
    <w:rsid w:val="005D46BE"/>
    <w:rsid w:val="005E27B3"/>
    <w:rsid w:val="006004DB"/>
    <w:rsid w:val="00601E0F"/>
    <w:rsid w:val="00605CBE"/>
    <w:rsid w:val="00613598"/>
    <w:rsid w:val="00616E50"/>
    <w:rsid w:val="0062749A"/>
    <w:rsid w:val="00644C93"/>
    <w:rsid w:val="00646FB4"/>
    <w:rsid w:val="006625FE"/>
    <w:rsid w:val="0068316F"/>
    <w:rsid w:val="00687FED"/>
    <w:rsid w:val="006A0F6C"/>
    <w:rsid w:val="006B5779"/>
    <w:rsid w:val="006D0394"/>
    <w:rsid w:val="006E25C7"/>
    <w:rsid w:val="006E790E"/>
    <w:rsid w:val="006F1EB0"/>
    <w:rsid w:val="006F23DB"/>
    <w:rsid w:val="00704261"/>
    <w:rsid w:val="007104AB"/>
    <w:rsid w:val="00711804"/>
    <w:rsid w:val="00713A4E"/>
    <w:rsid w:val="00733BEA"/>
    <w:rsid w:val="007465FE"/>
    <w:rsid w:val="00765DA7"/>
    <w:rsid w:val="00777418"/>
    <w:rsid w:val="00783FDA"/>
    <w:rsid w:val="0078498D"/>
    <w:rsid w:val="00787B7D"/>
    <w:rsid w:val="007A22ED"/>
    <w:rsid w:val="007A41C1"/>
    <w:rsid w:val="007A77B4"/>
    <w:rsid w:val="007B3369"/>
    <w:rsid w:val="007C5822"/>
    <w:rsid w:val="007D7ED8"/>
    <w:rsid w:val="007E380C"/>
    <w:rsid w:val="007F6A5C"/>
    <w:rsid w:val="00804921"/>
    <w:rsid w:val="00825BA6"/>
    <w:rsid w:val="0084636B"/>
    <w:rsid w:val="008513B1"/>
    <w:rsid w:val="00852463"/>
    <w:rsid w:val="00870A5C"/>
    <w:rsid w:val="00876573"/>
    <w:rsid w:val="0088079A"/>
    <w:rsid w:val="00896734"/>
    <w:rsid w:val="008A1819"/>
    <w:rsid w:val="008B6238"/>
    <w:rsid w:val="00900C57"/>
    <w:rsid w:val="009013A8"/>
    <w:rsid w:val="009110C7"/>
    <w:rsid w:val="00915DE0"/>
    <w:rsid w:val="00920E93"/>
    <w:rsid w:val="0095435C"/>
    <w:rsid w:val="00981BF9"/>
    <w:rsid w:val="00985317"/>
    <w:rsid w:val="009A69F2"/>
    <w:rsid w:val="009B663D"/>
    <w:rsid w:val="009D42A7"/>
    <w:rsid w:val="009F671A"/>
    <w:rsid w:val="00A05463"/>
    <w:rsid w:val="00A144EA"/>
    <w:rsid w:val="00A167E4"/>
    <w:rsid w:val="00A216E1"/>
    <w:rsid w:val="00A22C87"/>
    <w:rsid w:val="00A336EE"/>
    <w:rsid w:val="00A501CD"/>
    <w:rsid w:val="00A50345"/>
    <w:rsid w:val="00A573FC"/>
    <w:rsid w:val="00A61B42"/>
    <w:rsid w:val="00A626AC"/>
    <w:rsid w:val="00A86FBD"/>
    <w:rsid w:val="00A9265B"/>
    <w:rsid w:val="00AA2D27"/>
    <w:rsid w:val="00AB2D3D"/>
    <w:rsid w:val="00AD5B39"/>
    <w:rsid w:val="00AE1BE9"/>
    <w:rsid w:val="00B05222"/>
    <w:rsid w:val="00B168B2"/>
    <w:rsid w:val="00B22B14"/>
    <w:rsid w:val="00B22EAE"/>
    <w:rsid w:val="00B31773"/>
    <w:rsid w:val="00B51E07"/>
    <w:rsid w:val="00B57F0B"/>
    <w:rsid w:val="00B66D19"/>
    <w:rsid w:val="00B67DF8"/>
    <w:rsid w:val="00B71AAA"/>
    <w:rsid w:val="00B76896"/>
    <w:rsid w:val="00B94D25"/>
    <w:rsid w:val="00BB0B40"/>
    <w:rsid w:val="00BB33B1"/>
    <w:rsid w:val="00BB6418"/>
    <w:rsid w:val="00BD47D4"/>
    <w:rsid w:val="00BF558A"/>
    <w:rsid w:val="00C16D1D"/>
    <w:rsid w:val="00C339A3"/>
    <w:rsid w:val="00C51F3C"/>
    <w:rsid w:val="00C533B5"/>
    <w:rsid w:val="00C57FE8"/>
    <w:rsid w:val="00C66D61"/>
    <w:rsid w:val="00C73DB3"/>
    <w:rsid w:val="00C80E25"/>
    <w:rsid w:val="00CC1185"/>
    <w:rsid w:val="00CE2442"/>
    <w:rsid w:val="00CF6D7D"/>
    <w:rsid w:val="00D075FD"/>
    <w:rsid w:val="00D10C79"/>
    <w:rsid w:val="00D354F6"/>
    <w:rsid w:val="00D63297"/>
    <w:rsid w:val="00D6335F"/>
    <w:rsid w:val="00D6613D"/>
    <w:rsid w:val="00D66BA0"/>
    <w:rsid w:val="00D7782E"/>
    <w:rsid w:val="00D90CF4"/>
    <w:rsid w:val="00DA4BEC"/>
    <w:rsid w:val="00DA6D8B"/>
    <w:rsid w:val="00DB2138"/>
    <w:rsid w:val="00DB725D"/>
    <w:rsid w:val="00DC3098"/>
    <w:rsid w:val="00DD1AFA"/>
    <w:rsid w:val="00DE1CE0"/>
    <w:rsid w:val="00DE5911"/>
    <w:rsid w:val="00E01A2B"/>
    <w:rsid w:val="00E1436F"/>
    <w:rsid w:val="00E160E0"/>
    <w:rsid w:val="00E16CA5"/>
    <w:rsid w:val="00E27EE4"/>
    <w:rsid w:val="00E35AB6"/>
    <w:rsid w:val="00E5381D"/>
    <w:rsid w:val="00E613E6"/>
    <w:rsid w:val="00E65ECB"/>
    <w:rsid w:val="00E6667C"/>
    <w:rsid w:val="00E677C3"/>
    <w:rsid w:val="00EA2ADF"/>
    <w:rsid w:val="00EC4A97"/>
    <w:rsid w:val="00EF26A4"/>
    <w:rsid w:val="00F06BFF"/>
    <w:rsid w:val="00F23807"/>
    <w:rsid w:val="00F27B70"/>
    <w:rsid w:val="00F3430B"/>
    <w:rsid w:val="00F643A8"/>
    <w:rsid w:val="00F71A4E"/>
    <w:rsid w:val="00FA7DA2"/>
    <w:rsid w:val="00FB2818"/>
    <w:rsid w:val="00FB3011"/>
    <w:rsid w:val="00FB414F"/>
    <w:rsid w:val="097685E4"/>
    <w:rsid w:val="28BC249F"/>
    <w:rsid w:val="2BBE69F0"/>
    <w:rsid w:val="2D215B43"/>
    <w:rsid w:val="34338736"/>
    <w:rsid w:val="3F26904C"/>
    <w:rsid w:val="4D252283"/>
    <w:rsid w:val="4E5C4FB9"/>
    <w:rsid w:val="5D3926D6"/>
    <w:rsid w:val="62D6A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2DF3C25"/>
  <w15:docId w15:val="{1665F896-345C-4B49-A424-1674873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A573FC"/>
    <w:pPr>
      <w:tabs>
        <w:tab w:val="left" w:pos="2325"/>
        <w:tab w:val="left" w:pos="4649"/>
        <w:tab w:val="left" w:pos="6974"/>
        <w:tab w:val="right" w:pos="9072"/>
      </w:tabs>
      <w:spacing w:line="270" w:lineRule="exact"/>
    </w:pPr>
    <w:rPr>
      <w:rFonts w:ascii="Hind107 Light" w:hAnsi="Hind107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247B"/>
    <w:pPr>
      <w:keepNext/>
      <w:keepLines/>
      <w:spacing w:before="480" w:after="0"/>
      <w:outlineLvl w:val="0"/>
    </w:pPr>
    <w:rPr>
      <w:rFonts w:ascii="Hind107 Semibold" w:eastAsiaTheme="majorEastAsia" w:hAnsi="Hind107 Semibold" w:cstheme="majorBidi"/>
      <w:b/>
      <w:bCs/>
      <w:color w:val="53565A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247B"/>
    <w:pPr>
      <w:keepNext/>
      <w:keepLines/>
      <w:spacing w:before="200" w:after="0"/>
      <w:outlineLvl w:val="1"/>
    </w:pPr>
    <w:rPr>
      <w:rFonts w:ascii="Hind107 Semibold" w:eastAsiaTheme="majorEastAsia" w:hAnsi="Hind107 Semibold" w:cstheme="majorBidi"/>
      <w:b/>
      <w:bCs/>
      <w:color w:val="FC4C0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4F30"/>
    <w:pPr>
      <w:keepNext/>
      <w:keepLines/>
      <w:spacing w:before="200" w:after="0"/>
      <w:outlineLvl w:val="2"/>
    </w:pPr>
    <w:rPr>
      <w:rFonts w:ascii="Hind107 Semibold" w:eastAsiaTheme="majorEastAsia" w:hAnsi="Hind107 Semibold" w:cstheme="majorBidi"/>
      <w:b/>
      <w:bCs/>
      <w:color w:val="5CB8B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4636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53565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locked/>
    <w:rsid w:val="004F2D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locked/>
    <w:rsid w:val="004F2D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33B1"/>
    <w:pPr>
      <w:tabs>
        <w:tab w:val="center" w:pos="4536"/>
      </w:tabs>
      <w:spacing w:after="0"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B33B1"/>
    <w:rPr>
      <w:rFonts w:ascii="Hind107 Light" w:hAnsi="Hind107 Light"/>
      <w:sz w:val="16"/>
    </w:rPr>
  </w:style>
  <w:style w:type="paragraph" w:styleId="Fuzeile">
    <w:name w:val="footer"/>
    <w:basedOn w:val="Standard"/>
    <w:link w:val="FuzeileZchn"/>
    <w:uiPriority w:val="99"/>
    <w:unhideWhenUsed/>
    <w:rsid w:val="00BB33B1"/>
    <w:pPr>
      <w:tabs>
        <w:tab w:val="center" w:pos="4536"/>
      </w:tabs>
      <w:spacing w:after="0"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B33B1"/>
    <w:rPr>
      <w:rFonts w:ascii="Hind107 Light" w:hAnsi="Hind107 Light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D9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CF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locked/>
    <w:rsid w:val="00644C93"/>
    <w:pPr>
      <w:widowControl w:val="0"/>
      <w:tabs>
        <w:tab w:val="left" w:pos="2552"/>
        <w:tab w:val="left" w:pos="4820"/>
        <w:tab w:val="left" w:pos="7088"/>
      </w:tabs>
      <w:spacing w:after="0" w:line="240" w:lineRule="auto"/>
      <w:ind w:left="20"/>
    </w:pPr>
    <w:rPr>
      <w:rFonts w:eastAsia="Hind107 Light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44C93"/>
    <w:rPr>
      <w:rFonts w:ascii="Hind107 Light" w:eastAsia="Hind107 Light" w:hAnsi="Hind107 Light"/>
      <w:sz w:val="20"/>
      <w:szCs w:val="20"/>
      <w:lang w:val="en-US"/>
    </w:rPr>
  </w:style>
  <w:style w:type="table" w:styleId="Tabellenraster">
    <w:name w:val="Table Grid"/>
    <w:basedOn w:val="NormaleTabelle"/>
    <w:uiPriority w:val="59"/>
    <w:locked/>
    <w:rsid w:val="00E5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qFormat/>
    <w:rsid w:val="005C4F30"/>
    <w:pPr>
      <w:tabs>
        <w:tab w:val="left" w:pos="2552"/>
        <w:tab w:val="left" w:pos="4820"/>
        <w:tab w:val="left" w:pos="7088"/>
      </w:tabs>
      <w:spacing w:before="360"/>
    </w:pPr>
    <w:rPr>
      <w:rFonts w:ascii="Hind107 Semibold" w:hAnsi="Hind107 Semibold" w:cs="Hind107 Semibold"/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247B"/>
    <w:rPr>
      <w:rFonts w:ascii="Hind107 Semibold" w:eastAsiaTheme="majorEastAsia" w:hAnsi="Hind107 Semibold" w:cstheme="majorBidi"/>
      <w:b/>
      <w:bCs/>
      <w:color w:val="53565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247B"/>
    <w:rPr>
      <w:rFonts w:ascii="Hind107 Semibold" w:eastAsiaTheme="majorEastAsia" w:hAnsi="Hind107 Semibold" w:cstheme="majorBidi"/>
      <w:b/>
      <w:bCs/>
      <w:color w:val="FC4C0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4F30"/>
    <w:rPr>
      <w:rFonts w:ascii="Hind107 Semibold" w:eastAsiaTheme="majorEastAsia" w:hAnsi="Hind107 Semibold" w:cstheme="majorBidi"/>
      <w:b/>
      <w:bCs/>
      <w:color w:val="5CB8B2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636B"/>
    <w:rPr>
      <w:rFonts w:ascii="Hind107 Light" w:eastAsiaTheme="majorEastAsia" w:hAnsi="Hind107 Light" w:cstheme="majorBidi"/>
      <w:b/>
      <w:bCs/>
      <w:iCs/>
      <w:color w:val="53565A"/>
      <w:sz w:val="20"/>
    </w:rPr>
  </w:style>
  <w:style w:type="paragraph" w:customStyle="1" w:styleId="Anschrift">
    <w:name w:val="Anschrift"/>
    <w:basedOn w:val="Textkrper"/>
    <w:qFormat/>
    <w:rsid w:val="00C57FE8"/>
    <w:pPr>
      <w:ind w:left="0"/>
    </w:pPr>
    <w:rPr>
      <w:rFonts w:ascii="Hind107 Regular" w:hAnsi="Hind107 Regular"/>
      <w:color w:val="000000" w:themeColor="text1"/>
      <w:sz w:val="22"/>
      <w:lang w:val="de-DE"/>
    </w:rPr>
  </w:style>
  <w:style w:type="paragraph" w:customStyle="1" w:styleId="Absender">
    <w:name w:val="Absender"/>
    <w:basedOn w:val="Standard"/>
    <w:qFormat/>
    <w:rsid w:val="00DA6D8B"/>
    <w:pPr>
      <w:spacing w:before="1400" w:line="158" w:lineRule="exact"/>
    </w:pPr>
    <w:rPr>
      <w:rFonts w:eastAsia="Hind107 Light" w:cs="Hind107 Light"/>
      <w:color w:val="231F20"/>
      <w:sz w:val="12"/>
      <w:szCs w:val="12"/>
    </w:rPr>
  </w:style>
  <w:style w:type="paragraph" w:styleId="Listenabsatz">
    <w:name w:val="List Paragraph"/>
    <w:basedOn w:val="Standard"/>
    <w:uiPriority w:val="34"/>
    <w:qFormat/>
    <w:rsid w:val="004F2D5E"/>
    <w:pPr>
      <w:numPr>
        <w:numId w:val="2"/>
      </w:numPr>
      <w:ind w:left="714" w:hanging="357"/>
      <w:contextualSpacing/>
    </w:pPr>
  </w:style>
  <w:style w:type="character" w:styleId="Platzhaltertext">
    <w:name w:val="Placeholder Text"/>
    <w:basedOn w:val="Absatz-Standardschriftart"/>
    <w:uiPriority w:val="99"/>
    <w:semiHidden/>
    <w:locked/>
    <w:rsid w:val="004F2D5E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F2D5E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F2D5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Absatz-Standardschriftart1">
    <w:name w:val="Absatz-Standardschriftart1"/>
    <w:rsid w:val="00896734"/>
    <w:rPr>
      <w:rFonts w:ascii="Hind107 Light" w:hAnsi="Hind107 Light"/>
      <w:sz w:val="20"/>
    </w:rPr>
  </w:style>
  <w:style w:type="paragraph" w:customStyle="1" w:styleId="QMTabellenInhalt">
    <w:name w:val="QM Tabellen Inhalt"/>
    <w:basedOn w:val="Textkrper"/>
    <w:link w:val="QMTabellenInhaltZchn"/>
    <w:autoRedefine/>
    <w:rsid w:val="00896734"/>
    <w:pPr>
      <w:widowControl/>
      <w:suppressLineNumbers/>
      <w:tabs>
        <w:tab w:val="clear" w:pos="2325"/>
        <w:tab w:val="clear" w:pos="2552"/>
        <w:tab w:val="clear" w:pos="4649"/>
        <w:tab w:val="clear" w:pos="4820"/>
        <w:tab w:val="clear" w:pos="6974"/>
        <w:tab w:val="clear" w:pos="7088"/>
        <w:tab w:val="clear" w:pos="9072"/>
      </w:tabs>
      <w:suppressAutoHyphens/>
      <w:spacing w:after="120" w:line="100" w:lineRule="atLeast"/>
      <w:ind w:left="0"/>
      <w:textAlignment w:val="baseline"/>
    </w:pPr>
    <w:rPr>
      <w:rFonts w:ascii="Hind107 Medium" w:eastAsia="Times New Roman" w:hAnsi="Hind107 Medium" w:cs="Times New Roman"/>
      <w:b/>
      <w:kern w:val="1"/>
      <w:lang w:eastAsia="ar-SA"/>
    </w:rPr>
  </w:style>
  <w:style w:type="paragraph" w:customStyle="1" w:styleId="QMcongatecHeaderTable">
    <w:name w:val="QM congatec Header Table"/>
    <w:basedOn w:val="QMTabellenInhalt"/>
    <w:link w:val="QMcongatecHeaderTableZchn"/>
    <w:autoRedefine/>
    <w:rsid w:val="00896734"/>
    <w:pPr>
      <w:snapToGrid w:val="0"/>
      <w:spacing w:after="0"/>
    </w:pPr>
    <w:rPr>
      <w:rFonts w:ascii="Hind107 Light" w:hAnsi="Hind107 Light"/>
      <w:color w:val="53565A"/>
      <w:sz w:val="32"/>
      <w:szCs w:val="24"/>
    </w:rPr>
  </w:style>
  <w:style w:type="character" w:customStyle="1" w:styleId="QMTabellenInhaltZchn">
    <w:name w:val="QM Tabellen Inhalt Zchn"/>
    <w:basedOn w:val="TextkrperZchn"/>
    <w:link w:val="QMTabellenInhalt"/>
    <w:rsid w:val="00896734"/>
    <w:rPr>
      <w:rFonts w:ascii="Hind107 Medium" w:eastAsia="Times New Roman" w:hAnsi="Hind107 Medium" w:cs="Times New Roman"/>
      <w:b/>
      <w:kern w:val="1"/>
      <w:sz w:val="20"/>
      <w:szCs w:val="20"/>
      <w:lang w:val="en-US" w:eastAsia="ar-SA"/>
    </w:rPr>
  </w:style>
  <w:style w:type="character" w:customStyle="1" w:styleId="QMcongatecHeaderTableZchn">
    <w:name w:val="QM congatec Header Table Zchn"/>
    <w:link w:val="QMcongatecHeaderTable"/>
    <w:rsid w:val="00896734"/>
    <w:rPr>
      <w:rFonts w:ascii="Hind107 Light" w:eastAsia="Times New Roman" w:hAnsi="Hind107 Light" w:cs="Times New Roman"/>
      <w:b/>
      <w:color w:val="53565A"/>
      <w:kern w:val="1"/>
      <w:sz w:val="32"/>
      <w:szCs w:val="24"/>
      <w:lang w:val="en-US" w:eastAsia="ar-SA"/>
    </w:rPr>
  </w:style>
  <w:style w:type="character" w:styleId="Hyperlink">
    <w:name w:val="Hyperlink"/>
    <w:basedOn w:val="Absatz-Standardschriftart"/>
    <w:uiPriority w:val="99"/>
    <w:unhideWhenUsed/>
    <w:locked/>
    <w:rsid w:val="00A573FC"/>
    <w:rPr>
      <w:color w:val="0000FF" w:themeColor="hyperlink"/>
      <w:u w:val="single"/>
    </w:rPr>
  </w:style>
  <w:style w:type="paragraph" w:customStyle="1" w:styleId="QMcongatecHeading4">
    <w:name w:val="QM congatec Heading 4"/>
    <w:basedOn w:val="Standard"/>
    <w:next w:val="QMcongatecformtext"/>
    <w:link w:val="QMcongatecHeading4Zchn"/>
    <w:autoRedefine/>
    <w:qFormat/>
    <w:rsid w:val="00A573FC"/>
    <w:pPr>
      <w:widowControl w:val="0"/>
      <w:tabs>
        <w:tab w:val="clear" w:pos="2325"/>
        <w:tab w:val="clear" w:pos="4649"/>
        <w:tab w:val="clear" w:pos="6974"/>
        <w:tab w:val="clear" w:pos="9072"/>
      </w:tabs>
      <w:suppressAutoHyphens/>
      <w:spacing w:before="240" w:after="60" w:line="60" w:lineRule="atLeast"/>
      <w:textAlignment w:val="baseline"/>
      <w:outlineLvl w:val="3"/>
    </w:pPr>
    <w:rPr>
      <w:rFonts w:eastAsia="Lucida Sans Unicode" w:cs="Tahoma"/>
      <w:b/>
      <w:i/>
      <w:color w:val="53565A"/>
      <w:kern w:val="24"/>
      <w:sz w:val="22"/>
      <w:szCs w:val="24"/>
      <w:lang w:val="en-US" w:eastAsia="ar-SA"/>
    </w:rPr>
  </w:style>
  <w:style w:type="paragraph" w:customStyle="1" w:styleId="QMcongatecFlowChartDescriptions">
    <w:name w:val="QM congatec Flow Chart Descriptions"/>
    <w:basedOn w:val="Standard"/>
    <w:autoRedefine/>
    <w:qFormat/>
    <w:rsid w:val="00A573FC"/>
    <w:pPr>
      <w:numPr>
        <w:numId w:val="18"/>
      </w:numPr>
      <w:tabs>
        <w:tab w:val="clear" w:pos="2325"/>
        <w:tab w:val="clear" w:pos="4649"/>
        <w:tab w:val="clear" w:pos="6974"/>
        <w:tab w:val="clear" w:pos="9072"/>
      </w:tabs>
      <w:suppressAutoHyphens/>
      <w:spacing w:before="120" w:after="80" w:line="100" w:lineRule="atLeast"/>
      <w:ind w:left="709" w:hanging="425"/>
      <w:textAlignment w:val="baseline"/>
    </w:pPr>
    <w:rPr>
      <w:rFonts w:ascii="Hind107 Medium" w:eastAsia="Times New Roman" w:hAnsi="Hind107 Medium" w:cs="Times New Roman"/>
      <w:b/>
      <w:kern w:val="1"/>
      <w:sz w:val="22"/>
      <w:szCs w:val="20"/>
      <w:lang w:val="en-US" w:eastAsia="de-DE"/>
    </w:rPr>
  </w:style>
  <w:style w:type="character" w:customStyle="1" w:styleId="QMcongatecHeading4Zchn">
    <w:name w:val="QM congatec Heading 4 Zchn"/>
    <w:basedOn w:val="Absatz-Standardschriftart"/>
    <w:link w:val="QMcongatecHeading4"/>
    <w:rsid w:val="00A573FC"/>
    <w:rPr>
      <w:rFonts w:ascii="Hind107 Light" w:eastAsia="Lucida Sans Unicode" w:hAnsi="Hind107 Light" w:cs="Tahoma"/>
      <w:b/>
      <w:i/>
      <w:color w:val="53565A"/>
      <w:kern w:val="24"/>
      <w:szCs w:val="24"/>
      <w:lang w:val="en-US" w:eastAsia="ar-SA"/>
    </w:rPr>
  </w:style>
  <w:style w:type="paragraph" w:customStyle="1" w:styleId="congatecTableTextgrey">
    <w:name w:val="congatec Table Text grey"/>
    <w:basedOn w:val="Standard"/>
    <w:link w:val="congatecTableTextgreyZchn"/>
    <w:qFormat/>
    <w:rsid w:val="00A573FC"/>
    <w:pPr>
      <w:widowControl w:val="0"/>
      <w:tabs>
        <w:tab w:val="clear" w:pos="2325"/>
        <w:tab w:val="clear" w:pos="4649"/>
        <w:tab w:val="clear" w:pos="6974"/>
        <w:tab w:val="clear" w:pos="9072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53565A"/>
      <w:kern w:val="3"/>
      <w:sz w:val="18"/>
      <w:szCs w:val="24"/>
      <w:lang w:val="en-US" w:eastAsia="de-DE"/>
    </w:rPr>
  </w:style>
  <w:style w:type="character" w:customStyle="1" w:styleId="congatecTableTextgreyZchn">
    <w:name w:val="congatec Table Text grey Zchn"/>
    <w:link w:val="congatecTableTextgrey"/>
    <w:rsid w:val="00A573FC"/>
    <w:rPr>
      <w:rFonts w:ascii="Arial" w:eastAsia="Lucida Sans Unicode" w:hAnsi="Arial" w:cs="Tahoma"/>
      <w:color w:val="53565A"/>
      <w:kern w:val="3"/>
      <w:sz w:val="18"/>
      <w:szCs w:val="24"/>
      <w:lang w:val="en-US" w:eastAsia="de-DE"/>
    </w:rPr>
  </w:style>
  <w:style w:type="paragraph" w:customStyle="1" w:styleId="QMcongatecformheading">
    <w:name w:val="QM congatec form heading"/>
    <w:basedOn w:val="QMcongatecFlowChartDescriptions"/>
    <w:next w:val="QMcongatecformtext"/>
    <w:autoRedefine/>
    <w:qFormat/>
    <w:rsid w:val="004131EE"/>
    <w:pPr>
      <w:numPr>
        <w:numId w:val="0"/>
      </w:numPr>
      <w:pBdr>
        <w:bottom w:val="single" w:sz="4" w:space="1" w:color="53565A"/>
      </w:pBdr>
      <w:tabs>
        <w:tab w:val="left" w:pos="720"/>
      </w:tabs>
      <w:spacing w:before="0" w:after="60" w:line="60" w:lineRule="atLeast"/>
      <w:ind w:right="-576"/>
    </w:pPr>
    <w:rPr>
      <w:b w:val="0"/>
      <w:color w:val="53565A"/>
      <w:kern w:val="22"/>
      <w:sz w:val="8"/>
      <w:szCs w:val="16"/>
    </w:rPr>
  </w:style>
  <w:style w:type="paragraph" w:customStyle="1" w:styleId="QMcongatecformtext">
    <w:name w:val="QM congatec form text"/>
    <w:basedOn w:val="QMcongatecformheading"/>
    <w:autoRedefine/>
    <w:qFormat/>
    <w:rsid w:val="00E01A2B"/>
    <w:pPr>
      <w:pBdr>
        <w:bottom w:val="none" w:sz="0" w:space="0" w:color="auto"/>
      </w:pBdr>
      <w:spacing w:before="60"/>
      <w:ind w:left="540"/>
    </w:pPr>
    <w:rPr>
      <w:rFonts w:ascii="Hind107 Light" w:hAnsi="Hind107 Light"/>
      <w:sz w:val="10"/>
    </w:rPr>
  </w:style>
  <w:style w:type="paragraph" w:styleId="Beschriftung">
    <w:name w:val="caption"/>
    <w:basedOn w:val="Standard"/>
    <w:qFormat/>
    <w:locked/>
    <w:rsid w:val="00A216E1"/>
    <w:pPr>
      <w:widowControl w:val="0"/>
      <w:suppressLineNumbers/>
      <w:tabs>
        <w:tab w:val="clear" w:pos="2325"/>
        <w:tab w:val="clear" w:pos="4649"/>
        <w:tab w:val="clear" w:pos="6974"/>
        <w:tab w:val="clear" w:pos="9072"/>
      </w:tabs>
      <w:suppressAutoHyphens/>
      <w:autoSpaceDE w:val="0"/>
      <w:spacing w:before="120" w:after="120" w:line="240" w:lineRule="auto"/>
    </w:pPr>
    <w:rPr>
      <w:rFonts w:ascii="Arial" w:eastAsia="Arial" w:hAnsi="Arial" w:cs="Tahoma"/>
      <w:i/>
      <w:iCs/>
      <w:color w:val="000000"/>
      <w:sz w:val="24"/>
      <w:szCs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2D27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37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atec.com/" TargetMode="External"/><Relationship Id="rId1" Type="http://schemas.openxmlformats.org/officeDocument/2006/relationships/hyperlink" Target="mailto:info@congatec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atec.com/" TargetMode="External"/><Relationship Id="rId1" Type="http://schemas.openxmlformats.org/officeDocument/2006/relationships/hyperlink" Target="mailto:info@congate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~1\AppData\Local\Temp\notesCFE63D\congatec_Briefvorlage%20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22EB212304585A0BBE7C86B02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ECD2-E62E-4BB2-80EB-7CB773A4DFB7}"/>
      </w:docPartPr>
      <w:docPartBody>
        <w:p w:rsidR="00592A24" w:rsidRDefault="00301125" w:rsidP="00301125">
          <w:pPr>
            <w:pStyle w:val="26A22EB212304585A0BBE7C86B022FD71"/>
          </w:pPr>
          <w:r w:rsidRPr="00DA4BEC">
            <w:rPr>
              <w:rStyle w:val="Platzhaltertext"/>
            </w:rPr>
            <w:t>Click here to enter</w:t>
          </w:r>
          <w:r>
            <w:rPr>
              <w:rStyle w:val="Platzhaltertext"/>
            </w:rPr>
            <w:t xml:space="preserve"> t</w:t>
          </w:r>
          <w:r w:rsidRPr="00DA4BEC">
            <w:rPr>
              <w:rStyle w:val="Platzhaltertext"/>
            </w:rPr>
            <w:t>he RMA number</w:t>
          </w:r>
        </w:p>
      </w:docPartBody>
    </w:docPart>
    <w:docPart>
      <w:docPartPr>
        <w:name w:val="BC128A94842A4F47A85D122A65B7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BBF9-6CE7-4B98-9647-9197DE92DA64}"/>
      </w:docPartPr>
      <w:docPartBody>
        <w:p w:rsidR="00592A24" w:rsidRDefault="00301125" w:rsidP="00301125">
          <w:pPr>
            <w:pStyle w:val="BC128A94842A4F47A85D122A65B775771"/>
          </w:pPr>
          <w:r>
            <w:rPr>
              <w:rStyle w:val="Platzhaltertext"/>
            </w:rPr>
            <w:t>Choose FSR</w:t>
          </w:r>
        </w:p>
      </w:docPartBody>
    </w:docPart>
    <w:docPart>
      <w:docPartPr>
        <w:name w:val="79040798F04342399878845BFD42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D984-8858-4B16-8A22-A716C02E825D}"/>
      </w:docPartPr>
      <w:docPartBody>
        <w:p w:rsidR="00592A24" w:rsidRDefault="00301125" w:rsidP="00301125">
          <w:pPr>
            <w:pStyle w:val="79040798F04342399878845BFD421FAC1"/>
          </w:pPr>
          <w:r w:rsidRPr="00FF1DEE">
            <w:rPr>
              <w:rStyle w:val="Platzhaltertext"/>
            </w:rPr>
            <w:t xml:space="preserve">Choose </w:t>
          </w:r>
          <w:r>
            <w:rPr>
              <w:rStyle w:val="Platzhaltertext"/>
            </w:rPr>
            <w:t>FAE</w:t>
          </w:r>
        </w:p>
      </w:docPartBody>
    </w:docPart>
    <w:docPart>
      <w:docPartPr>
        <w:name w:val="C886DC9499EB4F76B1DEB68A718DF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C8E02-9405-4178-8A25-FBD8B7CAEC04}"/>
      </w:docPartPr>
      <w:docPartBody>
        <w:p w:rsidR="00592A24" w:rsidRDefault="00301125" w:rsidP="00301125">
          <w:pPr>
            <w:pStyle w:val="C886DC9499EB4F76B1DEB68A718DF2B01"/>
          </w:pPr>
          <w:r w:rsidRPr="00DA4BEC">
            <w:rPr>
              <w:rStyle w:val="Platzhaltertext"/>
            </w:rPr>
            <w:t>Click here to choose the date</w:t>
          </w:r>
        </w:p>
      </w:docPartBody>
    </w:docPart>
    <w:docPart>
      <w:docPartPr>
        <w:name w:val="C71A110475A64946BCD21D733DA4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481BD-5535-48EA-9A17-8380880E5A97}"/>
      </w:docPartPr>
      <w:docPartBody>
        <w:p w:rsidR="009627BD" w:rsidRDefault="00301125" w:rsidP="00301125">
          <w:pPr>
            <w:pStyle w:val="C71A110475A64946BCD21D733DA442951"/>
          </w:pPr>
          <w:r w:rsidRPr="00DA4BEC">
            <w:rPr>
              <w:rStyle w:val="Platzhaltertext"/>
            </w:rPr>
            <w:t>Click here to enter</w:t>
          </w:r>
          <w:r>
            <w:rPr>
              <w:rStyle w:val="Platzhaltertext"/>
            </w:rPr>
            <w:t xml:space="preserve"> 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107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107 Regular">
    <w:altName w:val="Times New Roman"/>
    <w:panose1 w:val="02000000000000000000"/>
    <w:charset w:val="00"/>
    <w:family w:val="auto"/>
    <w:pitch w:val="variable"/>
    <w:sig w:usb0="00008005" w:usb1="00000000" w:usb2="00000000" w:usb3="00000000" w:csb0="00000093" w:csb1="00000000"/>
  </w:font>
  <w:font w:name="Hind107 Medium">
    <w:altName w:val="Times New Roman"/>
    <w:panose1 w:val="02000000000000000000"/>
    <w:charset w:val="00"/>
    <w:family w:val="auto"/>
    <w:pitch w:val="variable"/>
    <w:sig w:usb0="00008005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C15"/>
    <w:rsid w:val="00054404"/>
    <w:rsid w:val="001826D7"/>
    <w:rsid w:val="001A11B8"/>
    <w:rsid w:val="00301125"/>
    <w:rsid w:val="003919AC"/>
    <w:rsid w:val="003E08C7"/>
    <w:rsid w:val="003E40B5"/>
    <w:rsid w:val="004471F2"/>
    <w:rsid w:val="00464A17"/>
    <w:rsid w:val="004C6B07"/>
    <w:rsid w:val="004F203B"/>
    <w:rsid w:val="00525E5E"/>
    <w:rsid w:val="00592A24"/>
    <w:rsid w:val="00630044"/>
    <w:rsid w:val="006B75DA"/>
    <w:rsid w:val="00747D8B"/>
    <w:rsid w:val="007B5816"/>
    <w:rsid w:val="00833B8B"/>
    <w:rsid w:val="00851CDD"/>
    <w:rsid w:val="008607DE"/>
    <w:rsid w:val="008C4986"/>
    <w:rsid w:val="008C6C15"/>
    <w:rsid w:val="008E27F5"/>
    <w:rsid w:val="009627BD"/>
    <w:rsid w:val="00A03EC7"/>
    <w:rsid w:val="00C21C30"/>
    <w:rsid w:val="00C66E18"/>
    <w:rsid w:val="00CA1471"/>
    <w:rsid w:val="00D054CC"/>
    <w:rsid w:val="00D71A0D"/>
    <w:rsid w:val="00E47472"/>
    <w:rsid w:val="00F07A71"/>
    <w:rsid w:val="00F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1125"/>
    <w:rPr>
      <w:color w:val="808080"/>
    </w:rPr>
  </w:style>
  <w:style w:type="paragraph" w:customStyle="1" w:styleId="26A22EB212304585A0BBE7C86B022FD71">
    <w:name w:val="26A22EB212304585A0BBE7C86B022FD71"/>
    <w:rsid w:val="003011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53565A"/>
      <w:kern w:val="3"/>
      <w:sz w:val="18"/>
      <w:szCs w:val="24"/>
      <w:lang w:eastAsia="de-DE"/>
    </w:rPr>
  </w:style>
  <w:style w:type="paragraph" w:customStyle="1" w:styleId="C71A110475A64946BCD21D733DA442951">
    <w:name w:val="C71A110475A64946BCD21D733DA442951"/>
    <w:rsid w:val="003011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53565A"/>
      <w:kern w:val="3"/>
      <w:sz w:val="18"/>
      <w:szCs w:val="24"/>
      <w:lang w:eastAsia="de-DE"/>
    </w:rPr>
  </w:style>
  <w:style w:type="paragraph" w:customStyle="1" w:styleId="BC128A94842A4F47A85D122A65B775771">
    <w:name w:val="BC128A94842A4F47A85D122A65B775771"/>
    <w:rsid w:val="003011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53565A"/>
      <w:kern w:val="3"/>
      <w:sz w:val="18"/>
      <w:szCs w:val="24"/>
      <w:lang w:eastAsia="de-DE"/>
    </w:rPr>
  </w:style>
  <w:style w:type="paragraph" w:customStyle="1" w:styleId="79040798F04342399878845BFD421FAC1">
    <w:name w:val="79040798F04342399878845BFD421FAC1"/>
    <w:rsid w:val="003011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53565A"/>
      <w:kern w:val="3"/>
      <w:sz w:val="18"/>
      <w:szCs w:val="24"/>
      <w:lang w:eastAsia="de-DE"/>
    </w:rPr>
  </w:style>
  <w:style w:type="paragraph" w:customStyle="1" w:styleId="C886DC9499EB4F76B1DEB68A718DF2B01">
    <w:name w:val="C886DC9499EB4F76B1DEB68A718DF2B01"/>
    <w:rsid w:val="003011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53565A"/>
      <w:kern w:val="3"/>
      <w:sz w:val="18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F8E9-8D78-489B-9388-0C0784E6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congatec_Briefvorlage v3.dotx</Template>
  <TotalTime>0</TotalTime>
  <Pages>1</Pages>
  <Words>253</Words>
  <Characters>1595</Characters>
  <Application>Microsoft Office Word</Application>
  <DocSecurity>0</DocSecurity>
  <Lines>13</Lines>
  <Paragraphs>3</Paragraphs>
  <ScaleCrop>false</ScaleCrop>
  <Company>congatec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congatec</dc:creator>
  <cp:keywords>External Form Sheet</cp:keywords>
  <dc:description>This document is based on the template for a oficial letter according to the corporate design of congatec AG.</dc:description>
  <cp:lastModifiedBy>Christina Zarte</cp:lastModifiedBy>
  <cp:revision>2</cp:revision>
  <cp:lastPrinted>2018-08-25T22:57:00Z</cp:lastPrinted>
  <dcterms:created xsi:type="dcterms:W3CDTF">2025-03-06T09:22:00Z</dcterms:created>
  <dcterms:modified xsi:type="dcterms:W3CDTF">2025-03-06T09:22:00Z</dcterms:modified>
  <cp:contentStatus>V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2025-03-05T16:10:13Z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22bc137f-3e07-47ac-aad6-1345a855f6b9</vt:lpwstr>
  </property>
  <property fmtid="{D5CDD505-2E9C-101B-9397-08002B2CF9AE}" pid="11" name="MSIP_Label_cffacaf4-12c9-4a18-9e17-a1a61701c062_ContentBits">
    <vt:lpwstr>2</vt:lpwstr>
  </property>
</Properties>
</file>